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EA1" w14:textId="1EA17955" w:rsidR="00F55564" w:rsidRPr="000353D6" w:rsidRDefault="00F55564" w:rsidP="0029347A">
      <w:pPr>
        <w:ind w:right="-148"/>
        <w:outlineLvl w:val="0"/>
        <w:rPr>
          <w:rFonts w:ascii="Arial" w:hAnsi="Arial" w:cs="Arial"/>
          <w:sz w:val="20"/>
          <w:szCs w:val="18"/>
        </w:rPr>
      </w:pPr>
    </w:p>
    <w:p w14:paraId="42895F49" w14:textId="68638DD3" w:rsidR="00514D0D" w:rsidRPr="001559A6" w:rsidRDefault="00514D0D" w:rsidP="004E6903">
      <w:pPr>
        <w:rPr>
          <w:rFonts w:ascii="Arial" w:hAnsi="Arial" w:cs="Arial"/>
          <w:sz w:val="2"/>
          <w:szCs w:val="2"/>
        </w:rPr>
      </w:pPr>
    </w:p>
    <w:tbl>
      <w:tblPr>
        <w:tblW w:w="92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
        <w:gridCol w:w="2545"/>
        <w:gridCol w:w="1708"/>
        <w:gridCol w:w="2551"/>
      </w:tblGrid>
      <w:tr w:rsidR="00DA6DF9" w:rsidRPr="007D7418" w14:paraId="14FBA3C5" w14:textId="77777777" w:rsidTr="005D40DD">
        <w:tc>
          <w:tcPr>
            <w:tcW w:w="6670" w:type="dxa"/>
            <w:gridSpan w:val="4"/>
            <w:shd w:val="clear" w:color="auto" w:fill="auto"/>
          </w:tcPr>
          <w:p w14:paraId="53CA07B5" w14:textId="4232ADE0" w:rsidR="00DA6DF9" w:rsidRPr="00103A64" w:rsidRDefault="00A107AE" w:rsidP="00A107AE">
            <w:pPr>
              <w:pStyle w:val="berschrift3"/>
              <w:spacing w:before="120"/>
              <w:jc w:val="left"/>
              <w:rPr>
                <w:rFonts w:cs="Arial"/>
                <w:sz w:val="28"/>
              </w:rPr>
            </w:pPr>
            <w:r w:rsidRPr="00982A17">
              <w:rPr>
                <w:rFonts w:eastAsiaTheme="minorHAnsi" w:cs="Arial"/>
                <w:snapToGrid/>
                <w:sz w:val="22"/>
                <w:szCs w:val="22"/>
                <w:lang w:eastAsia="en-US"/>
              </w:rPr>
              <w:t>Name des Verfahrens</w:t>
            </w:r>
            <w:r w:rsidR="00C47E24" w:rsidRPr="00982A17">
              <w:rPr>
                <w:rFonts w:eastAsiaTheme="minorHAnsi" w:cs="Arial"/>
                <w:snapToGrid/>
                <w:sz w:val="22"/>
                <w:szCs w:val="22"/>
                <w:lang w:eastAsia="en-US"/>
              </w:rPr>
              <w:t xml:space="preserve"> </w:t>
            </w:r>
            <w:r>
              <w:rPr>
                <w:rFonts w:cs="Arial"/>
                <w:bCs/>
                <w:szCs w:val="24"/>
              </w:rPr>
              <w:br/>
            </w:r>
            <w:r w:rsidR="008A386C">
              <w:rPr>
                <w:rFonts w:cs="Arial"/>
                <w:b w:val="0"/>
                <w:szCs w:val="24"/>
              </w:rPr>
              <w:br/>
            </w:r>
            <w:r w:rsidR="00982A17" w:rsidRPr="00982A17">
              <w:rPr>
                <w:rFonts w:cs="Arial"/>
                <w:b w:val="0"/>
                <w:sz w:val="22"/>
                <w:szCs w:val="22"/>
              </w:rPr>
              <w:t xml:space="preserve">Schulische </w:t>
            </w:r>
            <w:r w:rsidRPr="00982A17">
              <w:rPr>
                <w:rFonts w:cs="Arial"/>
                <w:b w:val="0"/>
                <w:sz w:val="22"/>
                <w:szCs w:val="22"/>
              </w:rPr>
              <w:t>Lern-</w:t>
            </w:r>
            <w:r w:rsidR="00982A17" w:rsidRPr="00982A17">
              <w:rPr>
                <w:rFonts w:cs="Arial"/>
                <w:b w:val="0"/>
                <w:sz w:val="22"/>
                <w:szCs w:val="22"/>
              </w:rPr>
              <w:t>, Kommunikations-</w:t>
            </w:r>
            <w:r w:rsidRPr="00982A17">
              <w:rPr>
                <w:rFonts w:cs="Arial"/>
                <w:b w:val="0"/>
                <w:sz w:val="22"/>
                <w:szCs w:val="22"/>
              </w:rPr>
              <w:t xml:space="preserve"> und Organisationsplattform wwschool.de</w:t>
            </w:r>
            <w:r w:rsidR="005D40DD">
              <w:rPr>
                <w:rFonts w:cs="Arial"/>
                <w:b w:val="0"/>
                <w:sz w:val="22"/>
                <w:szCs w:val="22"/>
              </w:rPr>
              <w:br/>
            </w:r>
          </w:p>
        </w:tc>
        <w:tc>
          <w:tcPr>
            <w:tcW w:w="2551" w:type="dxa"/>
            <w:shd w:val="clear" w:color="auto" w:fill="auto"/>
          </w:tcPr>
          <w:p w14:paraId="02624D6F" w14:textId="51FE08BA" w:rsidR="00982A17" w:rsidRPr="00982A17" w:rsidRDefault="00982A17" w:rsidP="00982A17">
            <w:pPr>
              <w:pStyle w:val="berschrift3"/>
              <w:spacing w:before="120"/>
              <w:rPr>
                <w:sz w:val="18"/>
                <w:szCs w:val="14"/>
              </w:rPr>
            </w:pPr>
            <w:r w:rsidRPr="00982A17">
              <w:rPr>
                <w:sz w:val="18"/>
                <w:szCs w:val="14"/>
              </w:rPr>
              <w:t xml:space="preserve">Laufende Nummer im </w:t>
            </w:r>
            <w:r w:rsidR="005D40DD">
              <w:rPr>
                <w:sz w:val="18"/>
                <w:szCs w:val="14"/>
              </w:rPr>
              <w:t xml:space="preserve">Verzeichnis von Verarbeitungstätigkeiten </w:t>
            </w:r>
            <w:r>
              <w:rPr>
                <w:sz w:val="18"/>
                <w:szCs w:val="14"/>
              </w:rPr>
              <w:br/>
            </w:r>
          </w:p>
          <w:p w14:paraId="08969C6D" w14:textId="19A19CB1" w:rsidR="005D40DD" w:rsidRPr="005D40DD" w:rsidRDefault="00982A17" w:rsidP="005D40DD">
            <w:pPr>
              <w:jc w:val="center"/>
              <w:rPr>
                <w:rFonts w:ascii="Arial" w:hAnsi="Arial"/>
                <w:noProof/>
                <w:sz w:val="20"/>
              </w:rPr>
            </w:pP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r>
      <w:tr w:rsidR="004F6102" w:rsidRPr="004F6102" w14:paraId="25906182" w14:textId="77777777" w:rsidTr="00982A17">
        <w:trPr>
          <w:trHeight w:val="550"/>
        </w:trPr>
        <w:tc>
          <w:tcPr>
            <w:tcW w:w="4962" w:type="dxa"/>
            <w:gridSpan w:val="3"/>
            <w:shd w:val="clear" w:color="auto" w:fill="auto"/>
          </w:tcPr>
          <w:p w14:paraId="0C33AD9D" w14:textId="15258A54" w:rsidR="004F6102" w:rsidRPr="004F6102" w:rsidRDefault="004F6102" w:rsidP="004F6102">
            <w:pPr>
              <w:tabs>
                <w:tab w:val="left" w:pos="3165"/>
                <w:tab w:val="left" w:pos="4015"/>
              </w:tabs>
              <w:spacing w:before="120"/>
              <w:rPr>
                <w:rFonts w:ascii="Arial" w:hAnsi="Arial"/>
              </w:rPr>
            </w:pPr>
            <w:r w:rsidRPr="004F6102">
              <w:rPr>
                <w:rFonts w:ascii="Arial" w:hAnsi="Arial" w:cs="Arial"/>
                <w:snapToGrid w:val="0"/>
                <w:sz w:val="20"/>
              </w:rPr>
              <w:t>Datum der Einführung</w:t>
            </w:r>
            <w:r w:rsidR="00F83081">
              <w:rPr>
                <w:rFonts w:ascii="Arial" w:hAnsi="Arial" w:cs="Arial"/>
                <w:snapToGrid w:val="0"/>
                <w:sz w:val="20"/>
              </w:rPr>
              <w:t xml:space="preserve"> des Verfahrens</w:t>
            </w:r>
            <w:r w:rsidRPr="004F6102">
              <w:rPr>
                <w:rFonts w:ascii="Arial" w:hAnsi="Arial" w:cs="Arial"/>
                <w:snapToGrid w:val="0"/>
                <w:sz w:val="20"/>
              </w:rPr>
              <w:t xml:space="preserve">:     </w:t>
            </w: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c>
          <w:tcPr>
            <w:tcW w:w="4259" w:type="dxa"/>
            <w:gridSpan w:val="2"/>
            <w:shd w:val="clear" w:color="auto" w:fill="auto"/>
          </w:tcPr>
          <w:p w14:paraId="35980F51" w14:textId="0FC8560C" w:rsidR="004F6102" w:rsidRPr="004F6102" w:rsidRDefault="00F83081" w:rsidP="004F6102">
            <w:pPr>
              <w:tabs>
                <w:tab w:val="left" w:pos="3165"/>
                <w:tab w:val="left" w:pos="4015"/>
              </w:tabs>
              <w:spacing w:before="120"/>
              <w:rPr>
                <w:rFonts w:ascii="Arial" w:hAnsi="Arial"/>
              </w:rPr>
            </w:pPr>
            <w:r>
              <w:rPr>
                <w:rFonts w:ascii="Arial" w:hAnsi="Arial"/>
                <w:sz w:val="20"/>
              </w:rPr>
              <w:t>Letzte</w:t>
            </w:r>
            <w:r w:rsidR="004F6102" w:rsidRPr="004F6102">
              <w:rPr>
                <w:rFonts w:ascii="Arial" w:hAnsi="Arial"/>
                <w:sz w:val="20"/>
              </w:rPr>
              <w:t xml:space="preserve"> Änderung</w:t>
            </w:r>
            <w:r>
              <w:rPr>
                <w:rFonts w:ascii="Arial" w:hAnsi="Arial"/>
                <w:sz w:val="20"/>
              </w:rPr>
              <w:t xml:space="preserve"> dieses Dokuments</w:t>
            </w:r>
            <w:r w:rsidR="004F6102" w:rsidRPr="004F6102">
              <w:rPr>
                <w:rFonts w:ascii="Arial" w:hAnsi="Arial"/>
                <w:sz w:val="20"/>
              </w:rPr>
              <w:t xml:space="preserve">:  </w:t>
            </w:r>
            <w:r w:rsidR="004F6102" w:rsidRPr="004F6102">
              <w:rPr>
                <w:rFonts w:ascii="Arial" w:hAnsi="Arial"/>
                <w:sz w:val="20"/>
              </w:rPr>
              <w:fldChar w:fldCharType="begin">
                <w:ffData>
                  <w:name w:val=""/>
                  <w:enabled/>
                  <w:calcOnExit w:val="0"/>
                  <w:textInput>
                    <w:type w:val="date"/>
                    <w:maxLength w:val="10"/>
                    <w:format w:val="dd.MM.yyyy"/>
                  </w:textInput>
                </w:ffData>
              </w:fldChar>
            </w:r>
            <w:r w:rsidR="004F6102" w:rsidRPr="004F6102">
              <w:rPr>
                <w:rFonts w:ascii="Arial" w:hAnsi="Arial"/>
                <w:sz w:val="20"/>
              </w:rPr>
              <w:instrText xml:space="preserve"> FORMTEXT </w:instrText>
            </w:r>
            <w:r w:rsidR="004F6102" w:rsidRPr="004F6102">
              <w:rPr>
                <w:rFonts w:ascii="Arial" w:hAnsi="Arial"/>
                <w:sz w:val="20"/>
              </w:rPr>
            </w:r>
            <w:r w:rsidR="004F6102" w:rsidRPr="004F6102">
              <w:rPr>
                <w:rFonts w:ascii="Arial" w:hAnsi="Arial"/>
                <w:sz w:val="20"/>
              </w:rPr>
              <w:fldChar w:fldCharType="separate"/>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sz w:val="20"/>
              </w:rPr>
              <w:fldChar w:fldCharType="end"/>
            </w:r>
          </w:p>
        </w:tc>
      </w:tr>
      <w:tr w:rsidR="008A386C" w:rsidRPr="004F6102" w14:paraId="442E64A2" w14:textId="77777777" w:rsidTr="00F15EC1">
        <w:tc>
          <w:tcPr>
            <w:tcW w:w="9221" w:type="dxa"/>
            <w:gridSpan w:val="5"/>
            <w:shd w:val="clear" w:color="auto" w:fill="auto"/>
          </w:tcPr>
          <w:p w14:paraId="521FCEFD" w14:textId="663ADD7E"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Verantwortlichen</w:t>
            </w:r>
            <w:r w:rsidR="00170ABF" w:rsidRPr="00982A17">
              <w:rPr>
                <w:rFonts w:ascii="Arial" w:hAnsi="Arial" w:cs="Arial"/>
                <w:b/>
                <w:sz w:val="22"/>
                <w:szCs w:val="22"/>
              </w:rPr>
              <w:t xml:space="preserve"> (verantwortliche Stelle)</w:t>
            </w:r>
            <w:r>
              <w:rPr>
                <w:rFonts w:ascii="Arial" w:hAnsi="Arial" w:cs="Arial"/>
                <w:b/>
              </w:rPr>
              <w:br/>
            </w:r>
            <w:r w:rsidRPr="00982A17">
              <w:rPr>
                <w:rFonts w:ascii="Arial" w:hAnsi="Arial" w:cs="Arial"/>
                <w:bCs/>
                <w:i/>
                <w:iCs/>
                <w:sz w:val="20"/>
                <w:szCs w:val="20"/>
              </w:rPr>
              <w:t>Name und Kontaktdaten natürliche Person/juristische Person/Behörde/Einrichtung etc.</w:t>
            </w:r>
            <w:r>
              <w:rPr>
                <w:rFonts w:ascii="Arial" w:hAnsi="Arial" w:cs="Arial"/>
                <w:bCs/>
                <w:sz w:val="20"/>
                <w:szCs w:val="20"/>
              </w:rPr>
              <w:br/>
            </w:r>
          </w:p>
          <w:p w14:paraId="295493A0"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2CB02EFA"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E06FC1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D02054D"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23A10"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1CA1841"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8A52FFB" w14:textId="21116868"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Internet-Adresse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5F34107D" w14:textId="77777777" w:rsidTr="00F15EC1">
        <w:tc>
          <w:tcPr>
            <w:tcW w:w="9221" w:type="dxa"/>
            <w:gridSpan w:val="5"/>
            <w:shd w:val="clear" w:color="auto" w:fill="auto"/>
          </w:tcPr>
          <w:p w14:paraId="499A480B" w14:textId="6EC7800B"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ggf. gemeinsam mit diesem Verantwortlichen</w:t>
            </w:r>
            <w:r>
              <w:rPr>
                <w:rFonts w:ascii="Arial" w:hAnsi="Arial" w:cs="Arial"/>
                <w:b/>
              </w:rPr>
              <w:br/>
            </w:r>
            <w:proofErr w:type="spellStart"/>
            <w:r w:rsidRPr="00982A17">
              <w:rPr>
                <w:rFonts w:ascii="Arial" w:hAnsi="Arial" w:cs="Arial"/>
                <w:bCs/>
                <w:i/>
                <w:iCs/>
                <w:sz w:val="20"/>
                <w:szCs w:val="20"/>
              </w:rPr>
              <w:t>Nur</w:t>
            </w:r>
            <w:proofErr w:type="spellEnd"/>
            <w:r w:rsidRPr="00982A17">
              <w:rPr>
                <w:rFonts w:ascii="Arial" w:hAnsi="Arial" w:cs="Arial"/>
                <w:bCs/>
                <w:i/>
                <w:iCs/>
                <w:sz w:val="20"/>
                <w:szCs w:val="20"/>
              </w:rPr>
              <w:t xml:space="preserve"> auszufüllen, falls eine gemeinsame Verantwortlichkeit nach Art. 26 DSGVO </w:t>
            </w:r>
            <w:proofErr w:type="gramStart"/>
            <w:r w:rsidRPr="00982A17">
              <w:rPr>
                <w:rFonts w:ascii="Arial" w:hAnsi="Arial" w:cs="Arial"/>
                <w:bCs/>
                <w:i/>
                <w:iCs/>
                <w:sz w:val="20"/>
                <w:szCs w:val="20"/>
              </w:rPr>
              <w:t>vorliegt</w:t>
            </w:r>
            <w:proofErr w:type="gramEnd"/>
            <w:r w:rsidRPr="008A386C">
              <w:rPr>
                <w:rFonts w:ascii="Arial" w:hAnsi="Arial" w:cs="Arial"/>
                <w:bCs/>
                <w:sz w:val="20"/>
                <w:szCs w:val="20"/>
              </w:rPr>
              <w:br/>
            </w:r>
          </w:p>
          <w:p w14:paraId="3ECAB134"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0FCE9B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ED273"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FC256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833920F"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8FE43F" w14:textId="0D770612"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227CCAC5" w14:textId="77777777" w:rsidTr="00F15EC1">
        <w:tc>
          <w:tcPr>
            <w:tcW w:w="9221" w:type="dxa"/>
            <w:gridSpan w:val="5"/>
            <w:shd w:val="clear" w:color="auto" w:fill="auto"/>
          </w:tcPr>
          <w:p w14:paraId="66175B3E" w14:textId="09C53D26"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Vertreter des Verantwortlichen</w:t>
            </w:r>
          </w:p>
          <w:p w14:paraId="291441AD" w14:textId="157A2409" w:rsidR="008A386C" w:rsidRPr="00982A17" w:rsidRDefault="008A386C" w:rsidP="008A386C">
            <w:pPr>
              <w:outlineLvl w:val="0"/>
              <w:rPr>
                <w:rFonts w:ascii="Arial" w:hAnsi="Arial" w:cs="Arial"/>
                <w:i/>
                <w:iCs/>
                <w:sz w:val="22"/>
                <w:szCs w:val="22"/>
              </w:rPr>
            </w:pPr>
            <w:r w:rsidRPr="00982A17">
              <w:rPr>
                <w:rFonts w:ascii="Arial" w:hAnsi="Arial" w:cs="Arial"/>
                <w:bCs/>
                <w:i/>
                <w:iCs/>
                <w:sz w:val="20"/>
                <w:szCs w:val="20"/>
              </w:rPr>
              <w:t>Name und Kontaktdaten natürliche Person/juristische Person/Behörde/Einrichtung etc.</w:t>
            </w:r>
            <w:r w:rsidRPr="00982A17">
              <w:rPr>
                <w:rFonts w:ascii="Arial" w:hAnsi="Arial" w:cs="Arial"/>
                <w:i/>
                <w:iCs/>
                <w:sz w:val="22"/>
                <w:szCs w:val="22"/>
              </w:rPr>
              <w:br/>
            </w:r>
          </w:p>
          <w:p w14:paraId="09284FC2"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A888B02"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349BB2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E9D581B"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549B93C"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 xml:space="preserve">elefon </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23F6201" w14:textId="77777777" w:rsidR="008A386C" w:rsidRDefault="008A386C" w:rsidP="008A386C">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B220098" w14:textId="77777777" w:rsidR="008A386C" w:rsidRPr="008A386C" w:rsidRDefault="008A386C" w:rsidP="008A386C">
            <w:pPr>
              <w:rPr>
                <w:rFonts w:ascii="Arial" w:hAnsi="Arial" w:cs="Arial"/>
                <w:sz w:val="20"/>
              </w:rPr>
            </w:pPr>
          </w:p>
          <w:p w14:paraId="5AD1B483" w14:textId="77777777" w:rsidR="008A386C" w:rsidRPr="008A386C" w:rsidRDefault="008A386C" w:rsidP="008A386C">
            <w:pPr>
              <w:rPr>
                <w:rFonts w:ascii="Arial" w:hAnsi="Arial" w:cs="Arial"/>
                <w:sz w:val="20"/>
              </w:rPr>
            </w:pPr>
          </w:p>
          <w:p w14:paraId="38D8210B" w14:textId="77777777" w:rsidR="008A386C" w:rsidRPr="008A386C" w:rsidRDefault="008A386C" w:rsidP="008A386C">
            <w:pPr>
              <w:rPr>
                <w:rFonts w:ascii="Arial" w:hAnsi="Arial" w:cs="Arial"/>
                <w:sz w:val="20"/>
              </w:rPr>
            </w:pPr>
          </w:p>
          <w:p w14:paraId="643AD35D" w14:textId="77777777" w:rsidR="008A386C" w:rsidRPr="008A386C" w:rsidRDefault="008A386C" w:rsidP="008A386C">
            <w:pPr>
              <w:rPr>
                <w:rFonts w:ascii="Arial" w:hAnsi="Arial" w:cs="Arial"/>
                <w:sz w:val="20"/>
              </w:rPr>
            </w:pPr>
          </w:p>
          <w:p w14:paraId="5581E35B" w14:textId="77777777" w:rsidR="008A386C" w:rsidRDefault="008A386C" w:rsidP="008A386C">
            <w:pPr>
              <w:jc w:val="right"/>
              <w:rPr>
                <w:rFonts w:ascii="Arial" w:hAnsi="Arial" w:cs="Arial"/>
                <w:sz w:val="20"/>
              </w:rPr>
            </w:pPr>
          </w:p>
          <w:p w14:paraId="48C83935" w14:textId="77777777" w:rsidR="00F15EC1" w:rsidRPr="00F15EC1" w:rsidRDefault="00F15EC1" w:rsidP="00F15EC1">
            <w:pPr>
              <w:rPr>
                <w:rFonts w:ascii="Arial" w:hAnsi="Arial" w:cs="Arial"/>
                <w:sz w:val="20"/>
              </w:rPr>
            </w:pPr>
          </w:p>
          <w:p w14:paraId="017A59F5" w14:textId="77777777" w:rsidR="00F15EC1" w:rsidRDefault="00F15EC1" w:rsidP="00F15EC1">
            <w:pPr>
              <w:jc w:val="right"/>
              <w:rPr>
                <w:rFonts w:ascii="Arial" w:hAnsi="Arial" w:cs="Arial"/>
                <w:sz w:val="20"/>
              </w:rPr>
            </w:pPr>
          </w:p>
          <w:p w14:paraId="707058D0" w14:textId="77777777" w:rsidR="00F15EC1" w:rsidRDefault="00F15EC1" w:rsidP="00F15EC1">
            <w:pPr>
              <w:tabs>
                <w:tab w:val="left" w:pos="3387"/>
              </w:tabs>
              <w:rPr>
                <w:rFonts w:ascii="Arial" w:hAnsi="Arial" w:cs="Arial"/>
                <w:sz w:val="20"/>
              </w:rPr>
            </w:pPr>
            <w:r>
              <w:rPr>
                <w:rFonts w:ascii="Arial" w:hAnsi="Arial" w:cs="Arial"/>
                <w:sz w:val="20"/>
              </w:rPr>
              <w:tab/>
            </w:r>
          </w:p>
          <w:p w14:paraId="18DE47FF" w14:textId="210C2378" w:rsidR="00FF73D9" w:rsidRPr="00FF73D9" w:rsidRDefault="00FF73D9" w:rsidP="00FF73D9">
            <w:pPr>
              <w:tabs>
                <w:tab w:val="left" w:pos="6048"/>
              </w:tabs>
              <w:rPr>
                <w:rFonts w:ascii="Arial" w:hAnsi="Arial" w:cs="Arial"/>
                <w:sz w:val="20"/>
              </w:rPr>
            </w:pPr>
            <w:r>
              <w:rPr>
                <w:rFonts w:ascii="Arial" w:hAnsi="Arial" w:cs="Arial"/>
                <w:sz w:val="20"/>
              </w:rPr>
              <w:tab/>
            </w:r>
          </w:p>
        </w:tc>
      </w:tr>
      <w:tr w:rsidR="007C3EE2" w:rsidRPr="004F6102" w14:paraId="5C3817F9" w14:textId="77777777" w:rsidTr="00F15EC1">
        <w:tc>
          <w:tcPr>
            <w:tcW w:w="9221" w:type="dxa"/>
            <w:gridSpan w:val="5"/>
            <w:shd w:val="clear" w:color="auto" w:fill="auto"/>
          </w:tcPr>
          <w:p w14:paraId="46763A4C" w14:textId="0664E4B9" w:rsidR="007C3EE2" w:rsidRPr="00A45C8B" w:rsidRDefault="00ED07A9" w:rsidP="00ED07A9">
            <w:pPr>
              <w:outlineLvl w:val="0"/>
              <w:rPr>
                <w:rFonts w:ascii="Arial" w:hAnsi="Arial" w:cs="Arial"/>
                <w:sz w:val="20"/>
                <w:szCs w:val="20"/>
              </w:rPr>
            </w:pPr>
            <w:r>
              <w:rPr>
                <w:rFonts w:ascii="Arial" w:hAnsi="Arial" w:cs="Arial"/>
                <w:b/>
              </w:rPr>
              <w:lastRenderedPageBreak/>
              <w:br/>
            </w:r>
            <w:r w:rsidR="007C3EE2" w:rsidRPr="00982A17">
              <w:rPr>
                <w:rFonts w:ascii="Arial" w:hAnsi="Arial" w:cs="Arial"/>
                <w:b/>
                <w:sz w:val="22"/>
                <w:szCs w:val="22"/>
              </w:rPr>
              <w:t>Angaben zur Person des Datenschutzbeauftragten</w:t>
            </w:r>
            <w:r w:rsidR="007C3EE2" w:rsidRPr="00982A17">
              <w:rPr>
                <w:rFonts w:ascii="Arial" w:hAnsi="Arial" w:cs="Arial"/>
                <w:sz w:val="20"/>
              </w:rPr>
              <w:t xml:space="preserve"> </w:t>
            </w:r>
            <w:r>
              <w:rPr>
                <w:rFonts w:ascii="Arial" w:hAnsi="Arial" w:cs="Arial"/>
                <w:sz w:val="22"/>
                <w:szCs w:val="28"/>
              </w:rPr>
              <w:br/>
            </w:r>
            <w:proofErr w:type="spellStart"/>
            <w:r w:rsidR="00E42336" w:rsidRPr="00982A17">
              <w:rPr>
                <w:rFonts w:ascii="Arial" w:hAnsi="Arial" w:cs="Arial"/>
                <w:i/>
                <w:iCs/>
                <w:sz w:val="20"/>
                <w:szCs w:val="20"/>
              </w:rPr>
              <w:t>Nur</w:t>
            </w:r>
            <w:proofErr w:type="spellEnd"/>
            <w:r w:rsidR="00E42336" w:rsidRPr="00982A17">
              <w:rPr>
                <w:rFonts w:ascii="Arial" w:hAnsi="Arial" w:cs="Arial"/>
                <w:i/>
                <w:iCs/>
                <w:sz w:val="20"/>
                <w:szCs w:val="20"/>
              </w:rPr>
              <w:t xml:space="preserve"> auszufüllen</w:t>
            </w:r>
            <w:r w:rsidRPr="00982A17">
              <w:rPr>
                <w:rFonts w:ascii="Arial" w:hAnsi="Arial" w:cs="Arial"/>
                <w:i/>
                <w:iCs/>
                <w:sz w:val="20"/>
                <w:szCs w:val="20"/>
              </w:rPr>
              <w:t xml:space="preserve">, sofern </w:t>
            </w:r>
            <w:r w:rsidR="00E42336" w:rsidRPr="00982A17">
              <w:rPr>
                <w:rFonts w:ascii="Arial" w:hAnsi="Arial" w:cs="Arial"/>
                <w:i/>
                <w:iCs/>
                <w:sz w:val="20"/>
                <w:szCs w:val="20"/>
              </w:rPr>
              <w:t xml:space="preserve">ein interner oder externer </w:t>
            </w:r>
            <w:r w:rsidRPr="00982A17">
              <w:rPr>
                <w:rFonts w:ascii="Arial" w:hAnsi="Arial" w:cs="Arial"/>
                <w:i/>
                <w:iCs/>
                <w:sz w:val="20"/>
                <w:szCs w:val="20"/>
              </w:rPr>
              <w:t>DSB</w:t>
            </w:r>
            <w:r w:rsidR="007C3EE2" w:rsidRPr="00982A17">
              <w:rPr>
                <w:rFonts w:ascii="Arial" w:hAnsi="Arial" w:cs="Arial"/>
                <w:i/>
                <w:iCs/>
                <w:sz w:val="20"/>
                <w:szCs w:val="20"/>
              </w:rPr>
              <w:t xml:space="preserve"> gem. Artikel 37 DSGVO </w:t>
            </w:r>
            <w:r w:rsidR="00E42336" w:rsidRPr="00982A17">
              <w:rPr>
                <w:rFonts w:ascii="Arial" w:hAnsi="Arial" w:cs="Arial"/>
                <w:i/>
                <w:iCs/>
                <w:sz w:val="20"/>
                <w:szCs w:val="20"/>
              </w:rPr>
              <w:t xml:space="preserve">von der verantwortlichen Stelle </w:t>
            </w:r>
            <w:r w:rsidR="007C3EE2" w:rsidRPr="00982A17">
              <w:rPr>
                <w:rFonts w:ascii="Arial" w:hAnsi="Arial" w:cs="Arial"/>
                <w:i/>
                <w:iCs/>
                <w:sz w:val="20"/>
                <w:szCs w:val="20"/>
              </w:rPr>
              <w:t>benannt</w:t>
            </w:r>
            <w:r w:rsidR="00E42336" w:rsidRPr="00982A17">
              <w:rPr>
                <w:rFonts w:ascii="Arial" w:hAnsi="Arial" w:cs="Arial"/>
                <w:i/>
                <w:iCs/>
                <w:sz w:val="20"/>
                <w:szCs w:val="20"/>
              </w:rPr>
              <w:t xml:space="preserve"> </w:t>
            </w:r>
            <w:proofErr w:type="gramStart"/>
            <w:r w:rsidR="00E42336" w:rsidRPr="00982A17">
              <w:rPr>
                <w:rFonts w:ascii="Arial" w:hAnsi="Arial" w:cs="Arial"/>
                <w:i/>
                <w:iCs/>
                <w:sz w:val="20"/>
                <w:szCs w:val="20"/>
              </w:rPr>
              <w:t>wurde</w:t>
            </w:r>
            <w:proofErr w:type="gramEnd"/>
            <w:r>
              <w:rPr>
                <w:rFonts w:ascii="Arial" w:hAnsi="Arial" w:cs="Arial"/>
                <w:sz w:val="20"/>
                <w:szCs w:val="20"/>
              </w:rPr>
              <w:br/>
            </w:r>
          </w:p>
          <w:p w14:paraId="40A75F7C" w14:textId="77777777" w:rsidR="007C3EE2" w:rsidRPr="00A45C8B" w:rsidRDefault="007C3EE2" w:rsidP="007C3EE2">
            <w:pPr>
              <w:tabs>
                <w:tab w:val="left" w:pos="2127"/>
                <w:tab w:val="left" w:pos="3119"/>
                <w:tab w:val="left" w:pos="3828"/>
              </w:tabs>
              <w:spacing w:before="120" w:after="120"/>
              <w:rPr>
                <w:rFonts w:ascii="Arial" w:hAnsi="Arial" w:cs="Arial"/>
                <w:sz w:val="20"/>
                <w:szCs w:val="20"/>
              </w:rPr>
            </w:pPr>
            <w:r w:rsidRPr="00A45C8B">
              <w:rPr>
                <w:rFonts w:ascii="Arial" w:hAnsi="Arial" w:cs="Arial"/>
                <w:sz w:val="20"/>
                <w:szCs w:val="20"/>
              </w:rPr>
              <w:t xml:space="preserve">Anrede </w:t>
            </w:r>
            <w:r w:rsidRPr="00A45C8B">
              <w:rPr>
                <w:rFonts w:ascii="Arial" w:hAnsi="Arial" w:cs="Arial"/>
                <w:sz w:val="20"/>
                <w:szCs w:val="20"/>
              </w:rPr>
              <w:tab/>
            </w:r>
            <w:r w:rsidRPr="00A83FDC">
              <w:rPr>
                <w:rFonts w:ascii="Courier" w:hAnsi="Courier" w:cs="Arial"/>
                <w:noProof/>
                <w:sz w:val="20"/>
                <w:szCs w:val="20"/>
              </w:rPr>
              <w:fldChar w:fldCharType="begin">
                <w:ffData>
                  <w:name w:val=""/>
                  <w:enabled/>
                  <w:calcOnExit w:val="0"/>
                  <w:textInput>
                    <w:maxLength w:val="4"/>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r w:rsidRPr="00A45C8B">
              <w:rPr>
                <w:rFonts w:ascii="Arial" w:hAnsi="Arial" w:cs="Arial"/>
                <w:sz w:val="20"/>
                <w:szCs w:val="20"/>
              </w:rPr>
              <w:tab/>
              <w:t xml:space="preserve">Titel   </w:t>
            </w:r>
            <w:r w:rsidRPr="00A83FDC">
              <w:rPr>
                <w:rFonts w:ascii="Courier" w:hAnsi="Courier" w:cs="Arial"/>
                <w:noProof/>
                <w:sz w:val="20"/>
                <w:szCs w:val="20"/>
              </w:rPr>
              <w:fldChar w:fldCharType="begin">
                <w:ffData>
                  <w:name w:val=""/>
                  <w:enabled/>
                  <w:calcOnExit w:val="0"/>
                  <w:textInput>
                    <w:maxLength w:val="56"/>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p>
          <w:p w14:paraId="7006E4C5" w14:textId="77777777" w:rsidR="007C3EE2" w:rsidRPr="00A45C8B" w:rsidRDefault="007C3EE2" w:rsidP="007C3EE2">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Name, Vorname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538359C5"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Straße</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117AC4F"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43A596C"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D854E7D"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5E5CEB8" w14:textId="7CE9C4E8" w:rsidR="007C3EE2" w:rsidRPr="004F6102" w:rsidRDefault="007C3EE2" w:rsidP="00ED07A9">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77568557" w14:textId="77777777" w:rsidTr="00F15EC1">
        <w:tc>
          <w:tcPr>
            <w:tcW w:w="2417" w:type="dxa"/>
            <w:gridSpan w:val="2"/>
            <w:shd w:val="clear" w:color="auto" w:fill="auto"/>
          </w:tcPr>
          <w:p w14:paraId="3E1CC4E9" w14:textId="20D35065"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t>Zweck</w:t>
            </w:r>
            <w:r>
              <w:rPr>
                <w:rFonts w:ascii="Arial" w:hAnsi="Arial" w:cs="Arial"/>
                <w:snapToGrid w:val="0"/>
                <w:sz w:val="20"/>
              </w:rPr>
              <w:t>e</w:t>
            </w:r>
            <w:r w:rsidRPr="004F6102">
              <w:rPr>
                <w:rFonts w:ascii="Arial" w:hAnsi="Arial" w:cs="Arial"/>
                <w:snapToGrid w:val="0"/>
                <w:sz w:val="20"/>
              </w:rPr>
              <w:t xml:space="preserve"> der Verarbeitung</w:t>
            </w:r>
            <w:r>
              <w:rPr>
                <w:rFonts w:ascii="Arial" w:hAnsi="Arial" w:cs="Arial"/>
                <w:snapToGrid w:val="0"/>
                <w:sz w:val="20"/>
              </w:rPr>
              <w:b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xml:space="preserve"> b)</w:t>
            </w:r>
          </w:p>
        </w:tc>
        <w:tc>
          <w:tcPr>
            <w:tcW w:w="6804" w:type="dxa"/>
            <w:gridSpan w:val="3"/>
            <w:shd w:val="clear" w:color="auto" w:fill="auto"/>
          </w:tcPr>
          <w:p w14:paraId="4F5E7FB8" w14:textId="07A6D0CC" w:rsidR="008A386C" w:rsidRPr="004F6102" w:rsidRDefault="007F5043" w:rsidP="00F15EC1">
            <w:pPr>
              <w:widowControl w:val="0"/>
              <w:spacing w:before="120" w:after="60"/>
              <w:ind w:left="38"/>
              <w:rPr>
                <w:rFonts w:ascii="Arial" w:hAnsi="Arial" w:cs="Arial"/>
                <w:snapToGrid w:val="0"/>
                <w:sz w:val="20"/>
              </w:rPr>
            </w:pPr>
            <w:r>
              <w:rPr>
                <w:rFonts w:ascii="Arial" w:hAnsi="Arial"/>
                <w:noProof/>
                <w:sz w:val="20"/>
              </w:rPr>
              <w:t>Die Lern-</w:t>
            </w:r>
            <w:r w:rsidR="00982A17">
              <w:rPr>
                <w:rFonts w:ascii="Arial" w:hAnsi="Arial"/>
                <w:noProof/>
                <w:sz w:val="20"/>
              </w:rPr>
              <w:t xml:space="preserve">, </w:t>
            </w:r>
            <w:r>
              <w:rPr>
                <w:rFonts w:ascii="Arial" w:hAnsi="Arial"/>
                <w:noProof/>
                <w:sz w:val="20"/>
              </w:rPr>
              <w:t>Kommunikations</w:t>
            </w:r>
            <w:r w:rsidR="00982A17">
              <w:rPr>
                <w:rFonts w:ascii="Arial" w:hAnsi="Arial"/>
                <w:noProof/>
                <w:sz w:val="20"/>
              </w:rPr>
              <w:t>- und Organsisations</w:t>
            </w:r>
            <w:r>
              <w:rPr>
                <w:rFonts w:ascii="Arial" w:hAnsi="Arial"/>
                <w:noProof/>
                <w:sz w:val="20"/>
              </w:rPr>
              <w:t>plattform wwschool.de und die darin verfügbaren digitalen Werkzeuge werden an unserer Schule zur digital gestützten schulbezogenen Kommunikation, zur schulinternen Organisation</w:t>
            </w:r>
            <w:r w:rsidR="00982A17">
              <w:rPr>
                <w:rFonts w:ascii="Arial" w:hAnsi="Arial"/>
                <w:noProof/>
                <w:sz w:val="20"/>
              </w:rPr>
              <w:t xml:space="preserve"> (z.B.</w:t>
            </w:r>
            <w:r>
              <w:rPr>
                <w:rFonts w:ascii="Arial" w:hAnsi="Arial"/>
                <w:noProof/>
                <w:sz w:val="20"/>
              </w:rPr>
              <w:t xml:space="preserve"> zum Teilen und zur </w:t>
            </w:r>
            <w:r w:rsidR="00D126EA">
              <w:rPr>
                <w:rFonts w:ascii="Arial" w:hAnsi="Arial"/>
                <w:noProof/>
                <w:sz w:val="20"/>
              </w:rPr>
              <w:t xml:space="preserve">ggf. gemeinsamen </w:t>
            </w:r>
            <w:r>
              <w:rPr>
                <w:rFonts w:ascii="Arial" w:hAnsi="Arial"/>
                <w:noProof/>
                <w:sz w:val="20"/>
              </w:rPr>
              <w:t>Bearbeitung von schulrelevanten Informationen</w:t>
            </w:r>
            <w:r w:rsidR="00982A17">
              <w:rPr>
                <w:rFonts w:ascii="Arial" w:hAnsi="Arial"/>
                <w:noProof/>
                <w:sz w:val="20"/>
              </w:rPr>
              <w:t>)</w:t>
            </w:r>
            <w:r>
              <w:rPr>
                <w:rFonts w:ascii="Arial" w:hAnsi="Arial"/>
                <w:noProof/>
                <w:sz w:val="20"/>
              </w:rPr>
              <w:t xml:space="preserve"> sowie für digital gestützte Lehr- und Lernprozesse eingesetzt.</w:t>
            </w:r>
          </w:p>
        </w:tc>
      </w:tr>
      <w:tr w:rsidR="008A386C" w:rsidRPr="004F6102" w14:paraId="17EBB17A" w14:textId="77777777" w:rsidTr="00F15EC1">
        <w:tc>
          <w:tcPr>
            <w:tcW w:w="2417" w:type="dxa"/>
            <w:gridSpan w:val="2"/>
            <w:shd w:val="clear" w:color="auto" w:fill="auto"/>
          </w:tcPr>
          <w:p w14:paraId="03B6D64C" w14:textId="0F64CD9F" w:rsidR="008A386C" w:rsidRDefault="008A386C" w:rsidP="008A386C">
            <w:pPr>
              <w:widowControl w:val="0"/>
              <w:spacing w:before="120"/>
              <w:rPr>
                <w:rFonts w:ascii="Arial" w:hAnsi="Arial" w:cs="Arial"/>
                <w:snapToGrid w:val="0"/>
                <w:sz w:val="20"/>
              </w:rPr>
            </w:pPr>
            <w:r>
              <w:rPr>
                <w:rFonts w:ascii="Arial" w:hAnsi="Arial" w:cs="Arial"/>
                <w:snapToGrid w:val="0"/>
                <w:sz w:val="20"/>
              </w:rPr>
              <w:t>Beschreibung des Verfahrens</w:t>
            </w:r>
          </w:p>
        </w:tc>
        <w:tc>
          <w:tcPr>
            <w:tcW w:w="6804" w:type="dxa"/>
            <w:gridSpan w:val="3"/>
            <w:shd w:val="clear" w:color="auto" w:fill="auto"/>
          </w:tcPr>
          <w:p w14:paraId="242574C3" w14:textId="5EAE644D" w:rsidR="00CD1DA9" w:rsidRPr="004F6102" w:rsidRDefault="00CD1DA9" w:rsidP="00F15EC1">
            <w:pPr>
              <w:widowControl w:val="0"/>
              <w:spacing w:before="120" w:after="60"/>
              <w:ind w:left="38"/>
              <w:rPr>
                <w:rFonts w:ascii="Arial" w:hAnsi="Arial" w:cs="Arial"/>
                <w:snapToGrid w:val="0"/>
                <w:sz w:val="20"/>
              </w:rPr>
            </w:pPr>
            <w:r>
              <w:rPr>
                <w:rFonts w:ascii="Arial" w:hAnsi="Arial"/>
                <w:noProof/>
                <w:sz w:val="20"/>
              </w:rPr>
              <w:t xml:space="preserve">wwschool.de </w:t>
            </w:r>
            <w:r w:rsidR="004F4804">
              <w:rPr>
                <w:rFonts w:ascii="Arial" w:hAnsi="Arial"/>
                <w:noProof/>
                <w:sz w:val="20"/>
              </w:rPr>
              <w:t xml:space="preserve">wird bundesdeutschen Schulen als </w:t>
            </w:r>
            <w:r w:rsidR="004F4804" w:rsidRPr="004F4804">
              <w:rPr>
                <w:rFonts w:ascii="Arial" w:hAnsi="Arial"/>
                <w:noProof/>
                <w:sz w:val="20"/>
              </w:rPr>
              <w:t>Software as a Service (SaaS)</w:t>
            </w:r>
            <w:r w:rsidR="004F4804">
              <w:rPr>
                <w:rFonts w:ascii="Arial" w:hAnsi="Arial"/>
                <w:noProof/>
                <w:sz w:val="20"/>
              </w:rPr>
              <w:t xml:space="preserve"> angeboten</w:t>
            </w:r>
            <w:r w:rsidR="003603F9">
              <w:rPr>
                <w:rFonts w:ascii="Arial" w:hAnsi="Arial"/>
                <w:noProof/>
                <w:sz w:val="20"/>
              </w:rPr>
              <w:t>.</w:t>
            </w:r>
            <w:r w:rsidR="004F4804">
              <w:rPr>
                <w:rFonts w:ascii="Arial" w:hAnsi="Arial"/>
                <w:noProof/>
                <w:sz w:val="20"/>
              </w:rPr>
              <w:t xml:space="preserve"> </w:t>
            </w:r>
            <w:r w:rsidR="003603F9">
              <w:rPr>
                <w:rFonts w:ascii="Arial" w:hAnsi="Arial"/>
                <w:noProof/>
                <w:sz w:val="20"/>
              </w:rPr>
              <w:t>D</w:t>
            </w:r>
            <w:r w:rsidR="004F4804">
              <w:rPr>
                <w:rFonts w:ascii="Arial" w:hAnsi="Arial"/>
                <w:noProof/>
                <w:sz w:val="20"/>
              </w:rPr>
              <w:t>ie Nutzung erfolgt in der Regel über den Browser</w:t>
            </w:r>
            <w:r>
              <w:rPr>
                <w:rFonts w:ascii="Arial" w:hAnsi="Arial"/>
                <w:noProof/>
                <w:sz w:val="20"/>
              </w:rPr>
              <w:t>.</w:t>
            </w:r>
            <w:r w:rsidR="004F4804">
              <w:rPr>
                <w:rFonts w:ascii="Arial" w:hAnsi="Arial"/>
                <w:noProof/>
                <w:sz w:val="20"/>
              </w:rPr>
              <w:t xml:space="preserve"> Zusätzlich können ausgewählte Nutzerfunktionen über </w:t>
            </w:r>
            <w:r w:rsidR="00FF73D9">
              <w:rPr>
                <w:rFonts w:ascii="Arial" w:hAnsi="Arial"/>
                <w:noProof/>
                <w:sz w:val="20"/>
              </w:rPr>
              <w:t xml:space="preserve">die </w:t>
            </w:r>
            <w:r w:rsidR="004F4804">
              <w:rPr>
                <w:rFonts w:ascii="Arial" w:hAnsi="Arial"/>
                <w:noProof/>
                <w:sz w:val="20"/>
              </w:rPr>
              <w:t>App</w:t>
            </w:r>
            <w:r w:rsidR="00FF73D9">
              <w:rPr>
                <w:rFonts w:ascii="Arial" w:hAnsi="Arial"/>
                <w:noProof/>
                <w:sz w:val="20"/>
              </w:rPr>
              <w:t xml:space="preserve"> „WebWeaver“</w:t>
            </w:r>
            <w:r w:rsidR="004F4804">
              <w:rPr>
                <w:rFonts w:ascii="Arial" w:hAnsi="Arial"/>
                <w:noProof/>
                <w:sz w:val="20"/>
              </w:rPr>
              <w:t xml:space="preserve"> für iOS</w:t>
            </w:r>
            <w:r w:rsidR="003671E8">
              <w:rPr>
                <w:rFonts w:ascii="Arial" w:hAnsi="Arial"/>
                <w:noProof/>
                <w:sz w:val="20"/>
              </w:rPr>
              <w:t>,</w:t>
            </w:r>
            <w:r w:rsidR="00FF73D9">
              <w:rPr>
                <w:rFonts w:ascii="Arial" w:hAnsi="Arial"/>
                <w:noProof/>
                <w:sz w:val="20"/>
              </w:rPr>
              <w:t xml:space="preserve"> iPadOS, macOS,</w:t>
            </w:r>
            <w:r w:rsidR="003671E8">
              <w:rPr>
                <w:rFonts w:ascii="Arial" w:hAnsi="Arial"/>
                <w:noProof/>
                <w:sz w:val="20"/>
              </w:rPr>
              <w:t xml:space="preserve"> Android und Windows </w:t>
            </w:r>
            <w:r w:rsidR="00337660">
              <w:rPr>
                <w:rFonts w:ascii="Arial" w:hAnsi="Arial"/>
                <w:noProof/>
                <w:sz w:val="20"/>
              </w:rPr>
              <w:t>genutzt werden</w:t>
            </w:r>
            <w:r w:rsidR="003603F9">
              <w:rPr>
                <w:rFonts w:ascii="Arial" w:hAnsi="Arial"/>
                <w:noProof/>
                <w:sz w:val="20"/>
              </w:rPr>
              <w:t>.</w:t>
            </w:r>
            <w:r>
              <w:rPr>
                <w:rFonts w:ascii="Arial" w:hAnsi="Arial"/>
                <w:noProof/>
                <w:sz w:val="20"/>
              </w:rPr>
              <w:t xml:space="preserve"> wwschool.de ist eine Installation des Produktes „WebWeaver® School“. Hersteller und Anbieter von wwschool.de ist </w:t>
            </w:r>
            <w:r w:rsidR="003603F9">
              <w:rPr>
                <w:rFonts w:ascii="Arial" w:hAnsi="Arial"/>
                <w:noProof/>
                <w:sz w:val="20"/>
              </w:rPr>
              <w:t xml:space="preserve">die Firma </w:t>
            </w:r>
            <w:r>
              <w:rPr>
                <w:rFonts w:ascii="Arial" w:hAnsi="Arial"/>
                <w:noProof/>
                <w:sz w:val="20"/>
              </w:rPr>
              <w:t>DigiOnline GmbH</w:t>
            </w:r>
            <w:r w:rsidR="003603F9">
              <w:rPr>
                <w:rFonts w:ascii="Arial" w:hAnsi="Arial"/>
                <w:noProof/>
                <w:sz w:val="20"/>
              </w:rPr>
              <w:t xml:space="preserve"> in</w:t>
            </w:r>
            <w:r>
              <w:rPr>
                <w:rFonts w:ascii="Arial" w:hAnsi="Arial"/>
                <w:noProof/>
                <w:sz w:val="20"/>
              </w:rPr>
              <w:t xml:space="preserve"> Köln.</w:t>
            </w:r>
            <w:r w:rsidR="00C63FDD">
              <w:rPr>
                <w:rFonts w:ascii="Arial" w:hAnsi="Arial"/>
                <w:noProof/>
                <w:sz w:val="20"/>
              </w:rPr>
              <w:t xml:space="preserve"> </w:t>
            </w:r>
            <w:r>
              <w:rPr>
                <w:rFonts w:ascii="Arial" w:hAnsi="Arial"/>
                <w:noProof/>
                <w:sz w:val="20"/>
              </w:rPr>
              <w:br/>
            </w:r>
            <w:r>
              <w:rPr>
                <w:rFonts w:ascii="Arial" w:hAnsi="Arial"/>
                <w:noProof/>
                <w:sz w:val="20"/>
              </w:rPr>
              <w:br/>
              <w:t>Unsere Schule nutzt einen logisch getrennten schulischen Mandanten auf wwschool.de, den sie selbständig und eigenverantwortlich administriert. Unsere Schule richtet für alle schulischen Mitglieder des Mandanten Benutzerzugänge, Gruppen und Klassen ein. Im Schulbereich sowie in den angelegten Klassen und Gruppen stehen digitale Werkzeuge für die Kommunikation, Organisation und das Lernen zur Verfügung. Welche Werkzeuge zur Verfügung stehen, entscheidet die Schule über die Administration des Mandanten. Alle von der Schule angelegten Mitglieder haben zusätzlich einen persönlichen Bereich, in dem sie über ein persönliches E-Mail-Postfach (intern und/oder extern) sowie weitere persönliche Nutzerfunktionen wie z.B. eine persönliche Dateiablage verfügen.</w:t>
            </w:r>
          </w:p>
          <w:p w14:paraId="06A01F2C" w14:textId="0B5FB241" w:rsidR="008A386C" w:rsidRDefault="00CD1DA9" w:rsidP="00F15EC1">
            <w:pPr>
              <w:widowControl w:val="0"/>
              <w:spacing w:before="120" w:after="60"/>
              <w:ind w:left="38"/>
              <w:rPr>
                <w:rFonts w:ascii="Arial" w:hAnsi="Arial" w:cs="Arial"/>
                <w:noProof/>
                <w:sz w:val="20"/>
              </w:rPr>
            </w:pPr>
            <w:r>
              <w:rPr>
                <w:rFonts w:ascii="Arial" w:hAnsi="Arial" w:cs="Arial"/>
                <w:noProof/>
                <w:sz w:val="20"/>
              </w:rPr>
              <w:t>Folgende Werkzeuge und Nutzerfunktionen werden von unserer Schule in den verschiedenen Arbeitsbereichen auf wwschool.de genutzt:</w:t>
            </w:r>
          </w:p>
          <w:p w14:paraId="1847DCBB" w14:textId="5C53A629" w:rsidR="00CD1DA9" w:rsidRDefault="00CD1DA9" w:rsidP="00D126EA">
            <w:pPr>
              <w:widowControl w:val="0"/>
              <w:spacing w:before="120" w:after="60"/>
              <w:ind w:left="38"/>
              <w:rPr>
                <w:rFonts w:ascii="Arial" w:hAnsi="Arial" w:cs="Arial"/>
                <w:noProof/>
                <w:sz w:val="20"/>
              </w:rPr>
            </w:pPr>
            <w:r>
              <w:rPr>
                <w:rFonts w:ascii="Arial" w:hAnsi="Arial" w:cs="Arial"/>
                <w:noProof/>
                <w:sz w:val="20"/>
              </w:rPr>
              <w:t>E-Mail (Mailservice</w:t>
            </w:r>
            <w:r w:rsidR="002C6946">
              <w:rPr>
                <w:rFonts w:ascii="Arial" w:hAnsi="Arial" w:cs="Arial"/>
                <w:noProof/>
                <w:sz w:val="20"/>
              </w:rPr>
              <w:t>, inkl. externem Zugriff via IMAP</w:t>
            </w:r>
            <w:r>
              <w:rPr>
                <w:rFonts w:ascii="Arial" w:hAnsi="Arial" w:cs="Arial"/>
                <w:noProof/>
                <w:sz w:val="20"/>
              </w:rPr>
              <w:t>), persönliches Profil</w:t>
            </w:r>
            <w:r w:rsidR="00C959F0">
              <w:rPr>
                <w:rFonts w:ascii="Arial" w:hAnsi="Arial" w:cs="Arial"/>
                <w:noProof/>
                <w:sz w:val="20"/>
              </w:rPr>
              <w:t xml:space="preserve"> (Freigabe/Zurückziehen durch Nutzer*innen)</w:t>
            </w:r>
            <w:r>
              <w:rPr>
                <w:rFonts w:ascii="Arial" w:hAnsi="Arial" w:cs="Arial"/>
                <w:noProof/>
                <w:sz w:val="20"/>
              </w:rPr>
              <w:t>, persönliche Notizen, Adressbuch, Messenger</w:t>
            </w:r>
            <w:r w:rsidR="00C959F0">
              <w:rPr>
                <w:rFonts w:ascii="Arial" w:hAnsi="Arial" w:cs="Arial"/>
                <w:noProof/>
                <w:sz w:val="20"/>
              </w:rPr>
              <w:t xml:space="preserve"> (1:1 sowie Gruppen- und Klassenmessenger)</w:t>
            </w:r>
            <w:r>
              <w:rPr>
                <w:rFonts w:ascii="Arial" w:hAnsi="Arial" w:cs="Arial"/>
                <w:noProof/>
                <w:sz w:val="20"/>
              </w:rPr>
              <w:t>, Kalender, Aufgaben, Dateiablage</w:t>
            </w:r>
            <w:r w:rsidR="001551EE">
              <w:rPr>
                <w:rFonts w:ascii="Arial" w:hAnsi="Arial" w:cs="Arial"/>
                <w:noProof/>
                <w:sz w:val="20"/>
              </w:rPr>
              <w:t xml:space="preserve"> (inkl. der Möglichkeit, Dateien über die angebundene Office-Anwendung „ONLYOFFICE“ zu erstellen und zu bearbeiten)</w:t>
            </w:r>
            <w:r>
              <w:rPr>
                <w:rFonts w:ascii="Arial" w:hAnsi="Arial" w:cs="Arial"/>
                <w:noProof/>
                <w:sz w:val="20"/>
              </w:rPr>
              <w:t>, Lesezeichen, Stundenplan,</w:t>
            </w:r>
            <w:r w:rsidR="004F4804">
              <w:rPr>
                <w:rFonts w:ascii="Arial" w:hAnsi="Arial" w:cs="Arial"/>
                <w:noProof/>
                <w:sz w:val="20"/>
              </w:rPr>
              <w:t xml:space="preserve"> Systemnachrichten</w:t>
            </w:r>
            <w:r>
              <w:rPr>
                <w:rFonts w:ascii="Arial" w:hAnsi="Arial" w:cs="Arial"/>
                <w:noProof/>
                <w:sz w:val="20"/>
              </w:rPr>
              <w:t xml:space="preserve"> </w:t>
            </w:r>
            <w:r w:rsidR="004F4804">
              <w:rPr>
                <w:rFonts w:ascii="Arial" w:hAnsi="Arial" w:cs="Arial"/>
                <w:noProof/>
                <w:sz w:val="20"/>
              </w:rPr>
              <w:t xml:space="preserve">inkl. Push-Service, Formulare, Courselets (Lernmodule mit interaktiven Übungen), Lerntagebuch, Lernplan, Lernerfolgskontrolle, Blog, </w:t>
            </w:r>
            <w:r w:rsidR="004F4804" w:rsidRPr="004F4804">
              <w:rPr>
                <w:rFonts w:ascii="Arial" w:hAnsi="Arial" w:cs="Arial"/>
                <w:noProof/>
                <w:sz w:val="20"/>
              </w:rPr>
              <w:t>Website</w:t>
            </w:r>
            <w:r w:rsidR="004F4804">
              <w:rPr>
                <w:rFonts w:ascii="Arial" w:hAnsi="Arial" w:cs="Arial"/>
                <w:noProof/>
                <w:sz w:val="20"/>
              </w:rPr>
              <w:t xml:space="preserve"> (Mini-CMS, Aufrufe erstellter Seiten werden nicht im Server-Log erfasst), Forum, Umfragen, Chat, Lehrerboard, Schülerboard, Mailinglisten (E-Mail-Verteiler), Mitteilungen, Mitgliederlisten mit Kontaktmöglichkeit, Ressourcenverwaltung, Spechstunden (Organisation</w:t>
            </w:r>
            <w:r w:rsidR="001551EE">
              <w:rPr>
                <w:rFonts w:ascii="Arial" w:hAnsi="Arial" w:cs="Arial"/>
                <w:noProof/>
                <w:sz w:val="20"/>
              </w:rPr>
              <w:t xml:space="preserve"> von Sprechzeiten</w:t>
            </w:r>
            <w:r w:rsidR="004F4804">
              <w:rPr>
                <w:rFonts w:ascii="Arial" w:hAnsi="Arial" w:cs="Arial"/>
                <w:noProof/>
                <w:sz w:val="20"/>
              </w:rPr>
              <w:t>), Konferenz (Audio und Video), Vertretungsplan, Wiki, Fotoalbum, Medien</w:t>
            </w:r>
            <w:r w:rsidR="00D126EA">
              <w:rPr>
                <w:rFonts w:ascii="Arial" w:hAnsi="Arial" w:cs="Arial"/>
                <w:noProof/>
                <w:sz w:val="20"/>
              </w:rPr>
              <w:t xml:space="preserve"> </w:t>
            </w:r>
            <w:r w:rsidR="004F4804">
              <w:rPr>
                <w:rFonts w:ascii="Arial" w:hAnsi="Arial" w:cs="Arial"/>
                <w:noProof/>
                <w:sz w:val="20"/>
              </w:rPr>
              <w:t>(Zugriff auf Lernmedien externer Anbieter)</w:t>
            </w:r>
            <w:r w:rsidR="00C71A5B">
              <w:rPr>
                <w:rFonts w:ascii="Arial" w:hAnsi="Arial" w:cs="Arial"/>
                <w:noProof/>
                <w:sz w:val="20"/>
              </w:rPr>
              <w:t>, Unterrichtsmaterial (Zugriff auf Medien bzw. Tools anderer Anbieter).</w:t>
            </w:r>
            <w:r w:rsidR="004F4804">
              <w:rPr>
                <w:rFonts w:ascii="Arial" w:hAnsi="Arial" w:cs="Arial"/>
                <w:noProof/>
                <w:sz w:val="20"/>
              </w:rPr>
              <w:t xml:space="preserve">  </w:t>
            </w:r>
            <w:r w:rsidR="00D126EA">
              <w:rPr>
                <w:rFonts w:ascii="Arial" w:hAnsi="Arial" w:cs="Arial"/>
                <w:noProof/>
                <w:sz w:val="20"/>
              </w:rPr>
              <w:br/>
            </w:r>
            <w:r w:rsidR="00D126EA">
              <w:rPr>
                <w:rFonts w:ascii="Arial" w:hAnsi="Arial" w:cs="Arial"/>
                <w:noProof/>
                <w:sz w:val="20"/>
              </w:rPr>
              <w:br/>
            </w:r>
            <w:r w:rsidR="00D126EA">
              <w:rPr>
                <w:rFonts w:ascii="Arial" w:hAnsi="Arial" w:cs="Arial"/>
                <w:noProof/>
                <w:sz w:val="20"/>
              </w:rPr>
              <w:lastRenderedPageBreak/>
              <w:br/>
            </w:r>
          </w:p>
        </w:tc>
      </w:tr>
      <w:tr w:rsidR="008A386C" w:rsidRPr="004F6102" w14:paraId="269A01F4" w14:textId="77777777" w:rsidTr="00F15EC1">
        <w:tc>
          <w:tcPr>
            <w:tcW w:w="2417" w:type="dxa"/>
            <w:gridSpan w:val="2"/>
            <w:shd w:val="clear" w:color="auto" w:fill="auto"/>
          </w:tcPr>
          <w:p w14:paraId="29D85027" w14:textId="77777777"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Beschreibung der</w:t>
            </w:r>
          </w:p>
          <w:p w14:paraId="6A87A861" w14:textId="77777777"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Kategorien betroffener</w:t>
            </w:r>
          </w:p>
          <w:p w14:paraId="715384A0" w14:textId="0D8655F4"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 xml:space="preserve">Personen </w:t>
            </w:r>
            <w:r>
              <w:rPr>
                <w:rFonts w:ascii="Arial" w:hAnsi="Arial" w:cs="Arial"/>
                <w:snapToGrid w:val="0"/>
                <w:sz w:val="20"/>
              </w:rPr>
              <w:b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c)</w:t>
            </w:r>
          </w:p>
        </w:tc>
        <w:tc>
          <w:tcPr>
            <w:tcW w:w="6804" w:type="dxa"/>
            <w:gridSpan w:val="3"/>
            <w:shd w:val="clear" w:color="auto" w:fill="auto"/>
          </w:tcPr>
          <w:p w14:paraId="14EAB9B4" w14:textId="0EC021C6" w:rsidR="00DE76ED"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Pr="004F6102">
              <w:rPr>
                <w:rFonts w:ascii="Arial" w:hAnsi="Arial" w:cs="Arial"/>
                <w:snapToGrid w:val="0"/>
                <w:sz w:val="20"/>
              </w:rPr>
              <w:t xml:space="preserve">   </w:t>
            </w:r>
            <w:r>
              <w:rPr>
                <w:rFonts w:ascii="Arial" w:hAnsi="Arial" w:cs="Arial"/>
                <w:snapToGrid w:val="0"/>
                <w:sz w:val="20"/>
              </w:rPr>
              <w:t>Administrator*innen der Schule mit persönlichem Administrationszugang zur Administration des Schul-Mandanten auf der Plattform</w:t>
            </w:r>
          </w:p>
          <w:p w14:paraId="7BDC68B1" w14:textId="050063E8" w:rsidR="00DE76ED" w:rsidRPr="004F6102"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bookmarkStart w:id="0" w:name="Kontrollkästchen6"/>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0"/>
            <w:r w:rsidRPr="004F6102">
              <w:rPr>
                <w:rFonts w:ascii="Arial" w:hAnsi="Arial" w:cs="Arial"/>
                <w:snapToGrid w:val="0"/>
                <w:sz w:val="20"/>
              </w:rPr>
              <w:t xml:space="preserve">   </w:t>
            </w:r>
            <w:r>
              <w:rPr>
                <w:rFonts w:ascii="Arial" w:hAnsi="Arial" w:cs="Arial"/>
                <w:snapToGrid w:val="0"/>
                <w:sz w:val="20"/>
              </w:rPr>
              <w:t>Lehrkräfte der Schule mit persönlichem Zugang zur Plattform</w:t>
            </w:r>
          </w:p>
          <w:p w14:paraId="1218705F" w14:textId="5EE21DE2" w:rsidR="008A386C" w:rsidRPr="004F6102" w:rsidRDefault="001821E2" w:rsidP="008A386C">
            <w:pPr>
              <w:widowControl w:val="0"/>
              <w:spacing w:after="60"/>
              <w:ind w:left="229" w:hanging="229"/>
              <w:rPr>
                <w:rFonts w:ascii="Arial" w:hAnsi="Arial" w:cs="Arial"/>
                <w:snapToGrid w:val="0"/>
                <w:sz w:val="20"/>
              </w:rPr>
            </w:pPr>
            <w:r>
              <w:rPr>
                <w:rFonts w:ascii="Arial" w:hAnsi="Arial" w:cs="Arial"/>
                <w:snapToGrid w:val="0"/>
                <w:sz w:val="20"/>
              </w:rPr>
              <w:fldChar w:fldCharType="begin">
                <w:ffData>
                  <w:name w:val="Kontrollkästchen7"/>
                  <w:enabled/>
                  <w:calcOnExit w:val="0"/>
                  <w:checkBox>
                    <w:sizeAuto/>
                    <w:default w:val="1"/>
                  </w:checkBox>
                </w:ffData>
              </w:fldChar>
            </w:r>
            <w:bookmarkStart w:id="1" w:name="Kontrollkästchen7"/>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1"/>
            <w:r w:rsidR="008A386C" w:rsidRPr="004F6102">
              <w:rPr>
                <w:rFonts w:ascii="Arial" w:hAnsi="Arial" w:cs="Arial"/>
                <w:snapToGrid w:val="0"/>
                <w:sz w:val="20"/>
              </w:rPr>
              <w:t xml:space="preserve">   </w:t>
            </w:r>
            <w:r>
              <w:rPr>
                <w:rFonts w:ascii="Arial" w:hAnsi="Arial" w:cs="Arial"/>
                <w:snapToGrid w:val="0"/>
                <w:sz w:val="20"/>
              </w:rPr>
              <w:t xml:space="preserve">Schüler*innen </w:t>
            </w:r>
            <w:r w:rsidR="00DE76ED">
              <w:rPr>
                <w:rFonts w:ascii="Arial" w:hAnsi="Arial" w:cs="Arial"/>
                <w:snapToGrid w:val="0"/>
                <w:sz w:val="20"/>
              </w:rPr>
              <w:t xml:space="preserve">der Schule </w:t>
            </w:r>
            <w:r>
              <w:rPr>
                <w:rFonts w:ascii="Arial" w:hAnsi="Arial" w:cs="Arial"/>
                <w:snapToGrid w:val="0"/>
                <w:sz w:val="20"/>
              </w:rPr>
              <w:t>mit persönlichem Zugang zur Plattform</w:t>
            </w:r>
          </w:p>
          <w:p w14:paraId="4E9BA801" w14:textId="43F5B183" w:rsidR="008A386C" w:rsidRPr="004F6102"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 xml:space="preserve">Eltern </w:t>
            </w:r>
            <w:r w:rsidR="00DE76ED">
              <w:rPr>
                <w:rFonts w:ascii="Arial" w:hAnsi="Arial" w:cs="Arial"/>
                <w:snapToGrid w:val="0"/>
                <w:sz w:val="20"/>
              </w:rPr>
              <w:t xml:space="preserve">der Schüler*innen </w:t>
            </w:r>
            <w:r>
              <w:rPr>
                <w:rFonts w:ascii="Arial" w:hAnsi="Arial" w:cs="Arial"/>
                <w:snapToGrid w:val="0"/>
                <w:sz w:val="20"/>
              </w:rPr>
              <w:t>mit persönlichem Zugang zur Plattform</w:t>
            </w:r>
          </w:p>
          <w:p w14:paraId="595435D1" w14:textId="5B534E39"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Schulische Partner*innen mit persönlichem Zugang zur Plattform</w:t>
            </w:r>
          </w:p>
          <w:p w14:paraId="029CB5B2" w14:textId="15C88EE8"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Pr>
                <w:rFonts w:ascii="Arial" w:hAnsi="Arial" w:cs="Arial"/>
                <w:snapToGrid w:val="0"/>
                <w:sz w:val="20"/>
              </w:rPr>
              <w:t xml:space="preserve">Externe Dritte </w:t>
            </w:r>
            <w:r w:rsidR="00863473">
              <w:rPr>
                <w:rFonts w:ascii="Arial" w:hAnsi="Arial" w:cs="Arial"/>
                <w:snapToGrid w:val="0"/>
                <w:sz w:val="20"/>
              </w:rPr>
              <w:t xml:space="preserve">ohne persönlichem Zugang zur Plattform </w:t>
            </w:r>
            <w:r w:rsidR="00DE76ED">
              <w:rPr>
                <w:rFonts w:ascii="Arial" w:hAnsi="Arial" w:cs="Arial"/>
                <w:snapToGrid w:val="0"/>
                <w:sz w:val="20"/>
              </w:rPr>
              <w:br/>
            </w:r>
            <w:r>
              <w:rPr>
                <w:rFonts w:ascii="Arial" w:hAnsi="Arial" w:cs="Arial"/>
                <w:snapToGrid w:val="0"/>
                <w:sz w:val="20"/>
              </w:rPr>
              <w:t xml:space="preserve">(z.B. als </w:t>
            </w:r>
            <w:r w:rsidR="003C6D92">
              <w:rPr>
                <w:rFonts w:ascii="Arial" w:hAnsi="Arial" w:cs="Arial"/>
                <w:snapToGrid w:val="0"/>
                <w:sz w:val="20"/>
              </w:rPr>
              <w:t xml:space="preserve">externe </w:t>
            </w:r>
            <w:r>
              <w:rPr>
                <w:rFonts w:ascii="Arial" w:hAnsi="Arial" w:cs="Arial"/>
                <w:snapToGrid w:val="0"/>
                <w:sz w:val="20"/>
              </w:rPr>
              <w:t xml:space="preserve">Teilnehmer*innen an </w:t>
            </w:r>
            <w:r w:rsidR="003C6D92">
              <w:rPr>
                <w:rFonts w:ascii="Arial" w:hAnsi="Arial" w:cs="Arial"/>
                <w:snapToGrid w:val="0"/>
                <w:sz w:val="20"/>
              </w:rPr>
              <w:t xml:space="preserve">schulischen </w:t>
            </w:r>
            <w:r>
              <w:rPr>
                <w:rFonts w:ascii="Arial" w:hAnsi="Arial" w:cs="Arial"/>
                <w:snapToGrid w:val="0"/>
                <w:sz w:val="20"/>
              </w:rPr>
              <w:t>Web</w:t>
            </w:r>
            <w:r w:rsidR="00C74C3C">
              <w:rPr>
                <w:rFonts w:ascii="Arial" w:hAnsi="Arial" w:cs="Arial"/>
                <w:snapToGrid w:val="0"/>
                <w:sz w:val="20"/>
              </w:rPr>
              <w:t>k</w:t>
            </w:r>
            <w:r>
              <w:rPr>
                <w:rFonts w:ascii="Arial" w:hAnsi="Arial" w:cs="Arial"/>
                <w:snapToGrid w:val="0"/>
                <w:sz w:val="20"/>
              </w:rPr>
              <w:t>onferenzen oder als Empfänger*innen oder Absender*innen schul</w:t>
            </w:r>
            <w:r w:rsidR="00FF73D9">
              <w:rPr>
                <w:rFonts w:ascii="Arial" w:hAnsi="Arial" w:cs="Arial"/>
                <w:snapToGrid w:val="0"/>
                <w:sz w:val="20"/>
              </w:rPr>
              <w:t>bezogener</w:t>
            </w:r>
            <w:r>
              <w:rPr>
                <w:rFonts w:ascii="Arial" w:hAnsi="Arial" w:cs="Arial"/>
                <w:snapToGrid w:val="0"/>
                <w:sz w:val="20"/>
              </w:rPr>
              <w:t xml:space="preserve"> E-Mails)</w:t>
            </w:r>
          </w:p>
          <w:p w14:paraId="1F7119DE" w14:textId="22C2A817" w:rsidR="008A386C" w:rsidRPr="001821E2" w:rsidRDefault="008A386C" w:rsidP="001821E2">
            <w:pPr>
              <w:widowControl w:val="0"/>
              <w:tabs>
                <w:tab w:val="left" w:pos="1317"/>
              </w:tabs>
              <w:spacing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sidRPr="004F6102">
              <w:rPr>
                <w:rFonts w:ascii="Arial" w:hAnsi="Arial" w:cs="Arial"/>
                <w:snapToGrid w:val="0"/>
                <w:sz w:val="20"/>
              </w:rPr>
              <w:t xml:space="preserve">   </w:t>
            </w:r>
            <w:r w:rsidR="001821E2" w:rsidRPr="001821E2">
              <w:rPr>
                <w:rFonts w:ascii="Arial" w:hAnsi="Arial" w:cs="Arial"/>
                <w:snapToGrid w:val="0"/>
                <w:sz w:val="20"/>
                <w:highlight w:val="yellow"/>
              </w:rPr>
              <w:t xml:space="preserve">ggf. </w:t>
            </w:r>
            <w:r w:rsidR="00DE76ED">
              <w:rPr>
                <w:rFonts w:ascii="Arial" w:hAnsi="Arial" w:cs="Arial"/>
                <w:snapToGrid w:val="0"/>
                <w:sz w:val="20"/>
                <w:highlight w:val="yellow"/>
              </w:rPr>
              <w:t>weitere Kategorie</w:t>
            </w:r>
            <w:r w:rsidR="00EB508D">
              <w:rPr>
                <w:rFonts w:ascii="Arial" w:hAnsi="Arial" w:cs="Arial"/>
                <w:snapToGrid w:val="0"/>
                <w:sz w:val="20"/>
                <w:highlight w:val="yellow"/>
              </w:rPr>
              <w:t>(</w:t>
            </w:r>
            <w:r w:rsidR="00DE76ED">
              <w:rPr>
                <w:rFonts w:ascii="Arial" w:hAnsi="Arial" w:cs="Arial"/>
                <w:snapToGrid w:val="0"/>
                <w:sz w:val="20"/>
                <w:highlight w:val="yellow"/>
              </w:rPr>
              <w:t>n</w:t>
            </w:r>
            <w:r w:rsidR="00EB508D">
              <w:rPr>
                <w:rFonts w:ascii="Arial" w:hAnsi="Arial" w:cs="Arial"/>
                <w:snapToGrid w:val="0"/>
                <w:sz w:val="20"/>
                <w:highlight w:val="yellow"/>
              </w:rPr>
              <w:t>)</w:t>
            </w:r>
            <w:r w:rsidR="00DE76ED">
              <w:rPr>
                <w:rFonts w:ascii="Arial" w:hAnsi="Arial" w:cs="Arial"/>
                <w:snapToGrid w:val="0"/>
                <w:sz w:val="20"/>
                <w:highlight w:val="yellow"/>
              </w:rPr>
              <w:t xml:space="preserve"> </w:t>
            </w:r>
            <w:r w:rsidR="00C651F8">
              <w:rPr>
                <w:rFonts w:ascii="Arial" w:hAnsi="Arial" w:cs="Arial"/>
                <w:snapToGrid w:val="0"/>
                <w:sz w:val="20"/>
                <w:highlight w:val="yellow"/>
              </w:rPr>
              <w:t xml:space="preserve">betroffener Personen </w:t>
            </w:r>
            <w:r w:rsidR="001821E2" w:rsidRPr="001821E2">
              <w:rPr>
                <w:rFonts w:ascii="Arial" w:hAnsi="Arial" w:cs="Arial"/>
                <w:snapToGrid w:val="0"/>
                <w:sz w:val="20"/>
                <w:highlight w:val="yellow"/>
              </w:rPr>
              <w:t>ergänzen</w:t>
            </w:r>
          </w:p>
          <w:p w14:paraId="1DB0E6FC" w14:textId="22B8FBBF" w:rsidR="00CD1DA9" w:rsidRPr="004F6102" w:rsidRDefault="00CD1DA9" w:rsidP="00CD1DA9">
            <w:pPr>
              <w:widowControl w:val="0"/>
              <w:spacing w:after="60"/>
              <w:rPr>
                <w:rFonts w:ascii="Arial" w:hAnsi="Arial"/>
                <w:noProof/>
                <w:sz w:val="20"/>
              </w:rPr>
            </w:pPr>
          </w:p>
        </w:tc>
      </w:tr>
      <w:tr w:rsidR="008A386C" w:rsidRPr="004F6102" w14:paraId="33832926" w14:textId="77777777" w:rsidTr="00F15EC1">
        <w:tc>
          <w:tcPr>
            <w:tcW w:w="2417" w:type="dxa"/>
            <w:gridSpan w:val="2"/>
            <w:tcBorders>
              <w:bottom w:val="single" w:sz="4" w:space="0" w:color="auto"/>
            </w:tcBorders>
            <w:shd w:val="clear" w:color="auto" w:fill="auto"/>
          </w:tcPr>
          <w:p w14:paraId="7F33E771" w14:textId="01740B25" w:rsidR="008A386C" w:rsidRDefault="008A386C" w:rsidP="008A386C">
            <w:pPr>
              <w:widowControl w:val="0"/>
              <w:spacing w:before="120"/>
              <w:rPr>
                <w:rFonts w:ascii="Arial" w:hAnsi="Arial" w:cs="Arial"/>
                <w:snapToGrid w:val="0"/>
                <w:sz w:val="20"/>
              </w:rPr>
            </w:pPr>
            <w:r w:rsidRPr="004F6102">
              <w:rPr>
                <w:rFonts w:ascii="Arial" w:hAnsi="Arial" w:cs="Arial"/>
                <w:snapToGrid w:val="0"/>
                <w:sz w:val="20"/>
              </w:rPr>
              <w:t xml:space="preserve">Beschreibung der </w:t>
            </w:r>
            <w:r>
              <w:rPr>
                <w:rFonts w:ascii="Arial" w:hAnsi="Arial" w:cs="Arial"/>
                <w:snapToGrid w:val="0"/>
                <w:sz w:val="20"/>
              </w:rPr>
              <w:t xml:space="preserve">Kategorien von personenbezogenen </w:t>
            </w:r>
            <w:r w:rsidRPr="004F6102">
              <w:rPr>
                <w:rFonts w:ascii="Arial" w:hAnsi="Arial" w:cs="Arial"/>
                <w:snapToGrid w:val="0"/>
                <w:sz w:val="20"/>
              </w:rPr>
              <w:t xml:space="preserve">Daten </w:t>
            </w:r>
            <w:r>
              <w:rPr>
                <w:rFonts w:ascii="Arial" w:hAnsi="Arial" w:cs="Arial"/>
                <w:snapToGrid w:val="0"/>
                <w:sz w:val="20"/>
              </w:rPr>
              <w:b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c)</w:t>
            </w:r>
          </w:p>
          <w:p w14:paraId="3D96F20D" w14:textId="77777777" w:rsidR="008A386C" w:rsidRDefault="008A386C" w:rsidP="008A386C">
            <w:pPr>
              <w:widowControl w:val="0"/>
              <w:spacing w:before="120"/>
              <w:rPr>
                <w:rFonts w:ascii="Arial" w:hAnsi="Arial" w:cs="Arial"/>
                <w:snapToGrid w:val="0"/>
                <w:sz w:val="20"/>
              </w:rPr>
            </w:pPr>
          </w:p>
          <w:p w14:paraId="62D0C28D" w14:textId="77777777" w:rsidR="008A386C" w:rsidRDefault="008A386C" w:rsidP="008A386C">
            <w:pPr>
              <w:widowControl w:val="0"/>
              <w:spacing w:before="120"/>
              <w:rPr>
                <w:rFonts w:ascii="Arial" w:hAnsi="Arial" w:cs="Arial"/>
                <w:snapToGrid w:val="0"/>
                <w:sz w:val="20"/>
              </w:rPr>
            </w:pPr>
          </w:p>
          <w:p w14:paraId="43AFF5EE" w14:textId="77777777" w:rsidR="008A386C" w:rsidRDefault="008A386C" w:rsidP="008A386C">
            <w:pPr>
              <w:widowControl w:val="0"/>
              <w:spacing w:before="120"/>
              <w:rPr>
                <w:rFonts w:ascii="Arial" w:hAnsi="Arial" w:cs="Arial"/>
                <w:snapToGrid w:val="0"/>
                <w:sz w:val="20"/>
              </w:rPr>
            </w:pPr>
          </w:p>
          <w:p w14:paraId="507A90C3" w14:textId="77777777" w:rsidR="008A386C" w:rsidRDefault="008A386C" w:rsidP="008A386C">
            <w:pPr>
              <w:widowControl w:val="0"/>
              <w:spacing w:before="120"/>
              <w:rPr>
                <w:rFonts w:ascii="Arial" w:hAnsi="Arial" w:cs="Arial"/>
                <w:snapToGrid w:val="0"/>
                <w:sz w:val="20"/>
              </w:rPr>
            </w:pPr>
          </w:p>
          <w:p w14:paraId="091078DC" w14:textId="77777777" w:rsidR="008A386C" w:rsidRDefault="008A386C" w:rsidP="008A386C">
            <w:pPr>
              <w:widowControl w:val="0"/>
              <w:spacing w:before="120"/>
              <w:rPr>
                <w:rFonts w:ascii="Arial" w:hAnsi="Arial" w:cs="Arial"/>
                <w:snapToGrid w:val="0"/>
                <w:sz w:val="20"/>
              </w:rPr>
            </w:pPr>
          </w:p>
          <w:p w14:paraId="57F9589A" w14:textId="77777777" w:rsidR="008A386C" w:rsidRDefault="008A386C" w:rsidP="008A386C">
            <w:pPr>
              <w:widowControl w:val="0"/>
              <w:spacing w:before="120"/>
              <w:rPr>
                <w:rFonts w:ascii="Arial" w:hAnsi="Arial" w:cs="Arial"/>
                <w:snapToGrid w:val="0"/>
                <w:sz w:val="20"/>
              </w:rPr>
            </w:pPr>
          </w:p>
          <w:p w14:paraId="13C8ED21" w14:textId="77777777" w:rsidR="008A386C" w:rsidRDefault="008A386C" w:rsidP="008A386C">
            <w:pPr>
              <w:widowControl w:val="0"/>
              <w:spacing w:before="120"/>
              <w:rPr>
                <w:rFonts w:ascii="Arial" w:hAnsi="Arial" w:cs="Arial"/>
                <w:snapToGrid w:val="0"/>
                <w:sz w:val="20"/>
              </w:rPr>
            </w:pPr>
          </w:p>
          <w:p w14:paraId="7D49AE27" w14:textId="6EB5D805" w:rsidR="008A386C" w:rsidRPr="004F6102" w:rsidRDefault="008A386C" w:rsidP="008A386C">
            <w:pPr>
              <w:widowControl w:val="0"/>
              <w:spacing w:before="120"/>
              <w:rPr>
                <w:rFonts w:ascii="Arial" w:hAnsi="Arial" w:cs="Arial"/>
                <w:snapToGrid w:val="0"/>
                <w:sz w:val="20"/>
              </w:rPr>
            </w:pPr>
          </w:p>
        </w:tc>
        <w:tc>
          <w:tcPr>
            <w:tcW w:w="6804" w:type="dxa"/>
            <w:gridSpan w:val="3"/>
            <w:tcBorders>
              <w:bottom w:val="single" w:sz="4" w:space="0" w:color="auto"/>
            </w:tcBorders>
            <w:shd w:val="clear" w:color="auto" w:fill="auto"/>
          </w:tcPr>
          <w:p w14:paraId="58E2889A" w14:textId="77777777"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EB508D">
              <w:rPr>
                <w:rFonts w:ascii="Arial" w:hAnsi="Arial" w:cs="Arial"/>
                <w:snapToGrid w:val="0"/>
                <w:sz w:val="20"/>
              </w:rPr>
              <w:t xml:space="preserve">Browserdaten </w:t>
            </w:r>
            <w:r>
              <w:rPr>
                <w:rFonts w:ascii="Arial" w:hAnsi="Arial" w:cs="Arial"/>
                <w:snapToGrid w:val="0"/>
                <w:sz w:val="20"/>
              </w:rPr>
              <w:t>im Server-Log-File</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Bei jedem Zugriff auf die Seiten des webbasierten Angebots sowie der bereitgestellten Tools werden Daten zur Gewährleistung der Sicherheit der Verarbeitung gem. Art. 32 DSGVO, zur Optimierung des Angebotes sowie für statistische Zwecke erhoben und verarbeitet.</w:t>
            </w:r>
          </w:p>
          <w:p w14:paraId="5011CA81" w14:textId="61E414FD"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Die folgenden Daten werden u. a. erhoben (Standard-Log-File-Daten):</w:t>
            </w:r>
          </w:p>
          <w:p w14:paraId="25F9B8E2"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Browsertyp und Browserversion</w:t>
            </w:r>
          </w:p>
          <w:p w14:paraId="7BDDDE6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verwendetes Betriebssystem</w:t>
            </w:r>
          </w:p>
          <w:p w14:paraId="6AE26011" w14:textId="77777777" w:rsidR="0052500F" w:rsidRDefault="0052500F" w:rsidP="0052500F">
            <w:pPr>
              <w:pStyle w:val="Listenabsatz"/>
              <w:widowControl w:val="0"/>
              <w:numPr>
                <w:ilvl w:val="0"/>
                <w:numId w:val="4"/>
              </w:numPr>
              <w:spacing w:before="120" w:after="60"/>
              <w:rPr>
                <w:rFonts w:ascii="Arial" w:hAnsi="Arial" w:cs="Arial"/>
                <w:snapToGrid w:val="0"/>
                <w:sz w:val="20"/>
              </w:rPr>
            </w:pPr>
            <w:proofErr w:type="spellStart"/>
            <w:r w:rsidRPr="0052500F">
              <w:rPr>
                <w:rFonts w:ascii="Arial" w:hAnsi="Arial" w:cs="Arial"/>
                <w:snapToGrid w:val="0"/>
                <w:sz w:val="20"/>
              </w:rPr>
              <w:t>Referrer</w:t>
            </w:r>
            <w:proofErr w:type="spellEnd"/>
            <w:r w:rsidRPr="0052500F">
              <w:rPr>
                <w:rFonts w:ascii="Arial" w:hAnsi="Arial" w:cs="Arial"/>
                <w:snapToGrid w:val="0"/>
                <w:sz w:val="20"/>
              </w:rPr>
              <w:t xml:space="preserve"> URL (Adresse der Seite, von der aus verwiesen wurde)</w:t>
            </w:r>
          </w:p>
          <w:p w14:paraId="70D1B3B4"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Hostname des zugreifenden Rechners</w:t>
            </w:r>
          </w:p>
          <w:p w14:paraId="6463FD4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Internet-Service-Provider</w:t>
            </w:r>
          </w:p>
          <w:p w14:paraId="7874D94E"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Uhrzeit der Serveranfrage</w:t>
            </w:r>
          </w:p>
          <w:p w14:paraId="168BC858"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IP-Adresse</w:t>
            </w:r>
          </w:p>
          <w:p w14:paraId="69CB88F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übertragene Datenmenge</w:t>
            </w:r>
          </w:p>
          <w:p w14:paraId="6CB11E4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Zeitpunkt von Login und Logout</w:t>
            </w:r>
          </w:p>
          <w:p w14:paraId="1A161DF6" w14:textId="68196EE0" w:rsidR="008A386C" w:rsidRP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Zeitstempel von Datei-Uploads und Datei-Downloads</w:t>
            </w:r>
            <w:r>
              <w:rPr>
                <w:rFonts w:ascii="Arial" w:hAnsi="Arial" w:cs="Arial"/>
                <w:snapToGrid w:val="0"/>
                <w:sz w:val="20"/>
              </w:rPr>
              <w:br/>
            </w:r>
          </w:p>
          <w:p w14:paraId="4A5DEB15" w14:textId="41154D5E" w:rsidR="008A386C" w:rsidRDefault="0052500F"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C63FDD">
              <w:rPr>
                <w:rFonts w:ascii="Arial" w:hAnsi="Arial" w:cs="Arial"/>
                <w:snapToGrid w:val="0"/>
                <w:sz w:val="20"/>
              </w:rPr>
              <w:t xml:space="preserve">   </w:t>
            </w:r>
            <w:r w:rsidR="00EB508D">
              <w:rPr>
                <w:rFonts w:ascii="Arial" w:hAnsi="Arial" w:cs="Arial"/>
                <w:snapToGrid w:val="0"/>
                <w:sz w:val="20"/>
              </w:rPr>
              <w:t>Registrierungsdaten</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 xml:space="preserve">Daten, die </w:t>
            </w:r>
            <w:r>
              <w:rPr>
                <w:rFonts w:ascii="Arial" w:hAnsi="Arial" w:cs="Arial"/>
                <w:snapToGrid w:val="0"/>
                <w:sz w:val="20"/>
              </w:rPr>
              <w:t>bei</w:t>
            </w:r>
            <w:r w:rsidRPr="0052500F">
              <w:rPr>
                <w:rFonts w:ascii="Arial" w:hAnsi="Arial" w:cs="Arial"/>
                <w:snapToGrid w:val="0"/>
                <w:sz w:val="20"/>
              </w:rPr>
              <w:t xml:space="preserve"> Anlage von Benutzerzugängen in den verschiedenen Rollen erhoben und verarbeitet werden. Hierzu gehört insbesondere der </w:t>
            </w:r>
            <w:r>
              <w:rPr>
                <w:rFonts w:ascii="Arial" w:hAnsi="Arial" w:cs="Arial"/>
                <w:snapToGrid w:val="0"/>
                <w:sz w:val="20"/>
              </w:rPr>
              <w:t>Vor- und Nachn</w:t>
            </w:r>
            <w:r w:rsidRPr="0052500F">
              <w:rPr>
                <w:rFonts w:ascii="Arial" w:hAnsi="Arial" w:cs="Arial"/>
                <w:snapToGrid w:val="0"/>
                <w:sz w:val="20"/>
              </w:rPr>
              <w:t xml:space="preserve">ame und ggf. auch </w:t>
            </w:r>
            <w:r>
              <w:rPr>
                <w:rFonts w:ascii="Arial" w:hAnsi="Arial" w:cs="Arial"/>
                <w:snapToGrid w:val="0"/>
                <w:sz w:val="20"/>
              </w:rPr>
              <w:t>eine</w:t>
            </w:r>
            <w:r w:rsidRPr="0052500F">
              <w:rPr>
                <w:rFonts w:ascii="Arial" w:hAnsi="Arial" w:cs="Arial"/>
                <w:snapToGrid w:val="0"/>
                <w:sz w:val="20"/>
              </w:rPr>
              <w:t xml:space="preserve"> E-Mail-Adresse </w:t>
            </w:r>
            <w:r>
              <w:rPr>
                <w:rFonts w:ascii="Arial" w:hAnsi="Arial" w:cs="Arial"/>
                <w:snapToGrid w:val="0"/>
                <w:sz w:val="20"/>
              </w:rPr>
              <w:t>(für Benachrichtigungen</w:t>
            </w:r>
            <w:r w:rsidR="002C6946">
              <w:rPr>
                <w:rFonts w:ascii="Arial" w:hAnsi="Arial" w:cs="Arial"/>
                <w:snapToGrid w:val="0"/>
                <w:sz w:val="20"/>
              </w:rPr>
              <w:t>, für die Zurücksetzung des Passwortes und ggf. als Alias für den Benutzernamen bei Login)</w:t>
            </w:r>
            <w:r>
              <w:rPr>
                <w:rFonts w:ascii="Arial" w:hAnsi="Arial" w:cs="Arial"/>
                <w:snapToGrid w:val="0"/>
                <w:sz w:val="20"/>
              </w:rPr>
              <w:t xml:space="preserve"> und </w:t>
            </w:r>
            <w:r w:rsidRPr="0052500F">
              <w:rPr>
                <w:rFonts w:ascii="Arial" w:hAnsi="Arial" w:cs="Arial"/>
                <w:snapToGrid w:val="0"/>
                <w:sz w:val="20"/>
              </w:rPr>
              <w:t>sowie die Zugehörigkeit zu Arbeitsbereichen auf der Plattform.</w:t>
            </w:r>
            <w:r w:rsidR="001551EE">
              <w:rPr>
                <w:rFonts w:ascii="Arial" w:hAnsi="Arial" w:cs="Arial"/>
                <w:snapToGrid w:val="0"/>
                <w:sz w:val="20"/>
              </w:rPr>
              <w:t xml:space="preserve"> Jedem Zugang wird automatisch bei Anlage eine systeminterne ID zugewiesen (UID).</w:t>
            </w:r>
            <w:r w:rsidR="002C6946">
              <w:rPr>
                <w:rFonts w:ascii="Arial" w:hAnsi="Arial" w:cs="Arial"/>
                <w:snapToGrid w:val="0"/>
                <w:sz w:val="20"/>
              </w:rPr>
              <w:t xml:space="preserve"> Jeder Zugang erhält bei Anlage ein Passwort mit Mindestlänge von 12 Zeichen. Das von der Administration der Schule festgelegte Erstpasswort bei Anlage des Zugangs muss von den Nutzer*innen beim ersten Login durch ein individuelles Passwort ersetzt werden.</w:t>
            </w:r>
            <w:r>
              <w:rPr>
                <w:rFonts w:ascii="Arial" w:hAnsi="Arial" w:cs="Arial"/>
                <w:snapToGrid w:val="0"/>
                <w:sz w:val="20"/>
              </w:rPr>
              <w:br/>
            </w:r>
          </w:p>
          <w:p w14:paraId="44DE61AF" w14:textId="3851AB06"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sidR="00C63FDD">
              <w:rPr>
                <w:rFonts w:ascii="Arial" w:hAnsi="Arial" w:cs="Arial"/>
                <w:snapToGrid w:val="0"/>
                <w:sz w:val="20"/>
              </w:rPr>
              <w:t xml:space="preserve"> Nutz</w:t>
            </w:r>
            <w:r>
              <w:rPr>
                <w:rFonts w:ascii="Arial" w:hAnsi="Arial" w:cs="Arial"/>
                <w:snapToGrid w:val="0"/>
                <w:sz w:val="20"/>
              </w:rPr>
              <w:t>ungs</w:t>
            </w:r>
            <w:r w:rsidR="00C63FDD">
              <w:rPr>
                <w:rFonts w:ascii="Arial" w:hAnsi="Arial" w:cs="Arial"/>
                <w:snapToGrid w:val="0"/>
                <w:sz w:val="20"/>
              </w:rPr>
              <w:t>daten</w:t>
            </w:r>
            <w:r w:rsidR="00C63FDD">
              <w:rPr>
                <w:rFonts w:ascii="Arial" w:hAnsi="Arial" w:cs="Arial"/>
                <w:snapToGrid w:val="0"/>
                <w:sz w:val="20"/>
              </w:rPr>
              <w:br/>
            </w:r>
            <w:r>
              <w:rPr>
                <w:rFonts w:ascii="Arial" w:hAnsi="Arial" w:cs="Arial"/>
                <w:snapToGrid w:val="0"/>
                <w:sz w:val="20"/>
              </w:rPr>
              <w:br/>
            </w:r>
            <w:proofErr w:type="spellStart"/>
            <w:r>
              <w:rPr>
                <w:rFonts w:ascii="Arial" w:hAnsi="Arial" w:cs="Arial"/>
                <w:snapToGrid w:val="0"/>
                <w:sz w:val="20"/>
              </w:rPr>
              <w:t>Nutzungsdaten</w:t>
            </w:r>
            <w:proofErr w:type="spellEnd"/>
            <w:r>
              <w:rPr>
                <w:rFonts w:ascii="Arial" w:hAnsi="Arial" w:cs="Arial"/>
                <w:snapToGrid w:val="0"/>
                <w:sz w:val="20"/>
              </w:rPr>
              <w:t xml:space="preserve"> entstehen durch die Nutzung der digitalen Werkzeuge und enthalten Informationen</w:t>
            </w:r>
            <w:r w:rsidRPr="0052500F">
              <w:rPr>
                <w:rFonts w:ascii="Arial" w:hAnsi="Arial" w:cs="Arial"/>
                <w:snapToGrid w:val="0"/>
                <w:sz w:val="20"/>
              </w:rPr>
              <w:t xml:space="preserve">, welcher Nutzer </w:t>
            </w:r>
            <w:r w:rsidR="001551EE">
              <w:rPr>
                <w:rFonts w:ascii="Arial" w:hAnsi="Arial" w:cs="Arial"/>
                <w:snapToGrid w:val="0"/>
                <w:sz w:val="20"/>
              </w:rPr>
              <w:t xml:space="preserve">sich wann eingeloggt, </w:t>
            </w:r>
            <w:r w:rsidRPr="0052500F">
              <w:rPr>
                <w:rFonts w:ascii="Arial" w:hAnsi="Arial" w:cs="Arial"/>
                <w:snapToGrid w:val="0"/>
                <w:sz w:val="20"/>
              </w:rPr>
              <w:t xml:space="preserve">wann welche Daten </w:t>
            </w:r>
            <w:r>
              <w:rPr>
                <w:rFonts w:ascii="Arial" w:hAnsi="Arial" w:cs="Arial"/>
                <w:snapToGrid w:val="0"/>
                <w:sz w:val="20"/>
              </w:rPr>
              <w:t xml:space="preserve">auf der Plattform </w:t>
            </w:r>
            <w:r w:rsidRPr="0052500F">
              <w:rPr>
                <w:rFonts w:ascii="Arial" w:hAnsi="Arial" w:cs="Arial"/>
                <w:snapToGrid w:val="0"/>
                <w:sz w:val="20"/>
              </w:rPr>
              <w:t xml:space="preserve">eingegeben oder verändert hat. </w:t>
            </w:r>
          </w:p>
          <w:p w14:paraId="22564733" w14:textId="77777777"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Folgende Daten werden in Abhängigkeit von der individuellen Nutzung der bereitgestellten Tools verarbeitet:</w:t>
            </w:r>
          </w:p>
          <w:p w14:paraId="120EF14D"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 xml:space="preserve">Zeitpunkt und Autorenschaft beim Einstellen von Daten, Dokumenten oder Beiträgen beispielsweise in Mitteilungen, Foren, Chats, Messages, E-Mails oder sonstigen Interaktionstools </w:t>
            </w:r>
            <w:r w:rsidRPr="0052500F">
              <w:rPr>
                <w:rFonts w:ascii="Arial" w:hAnsi="Arial" w:cs="Arial"/>
                <w:snapToGrid w:val="0"/>
                <w:sz w:val="20"/>
              </w:rPr>
              <w:lastRenderedPageBreak/>
              <w:t>(z. B. Bilder, Audio-/Videodateien)</w:t>
            </w:r>
          </w:p>
          <w:p w14:paraId="410ADCBC"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Audio- und Videodaten bei Teilnahme an Webkonferenzen</w:t>
            </w:r>
          </w:p>
          <w:p w14:paraId="386C98D4" w14:textId="77777777" w:rsidR="002C6946"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Sonstige Metadaten (</w:t>
            </w:r>
            <w:r>
              <w:rPr>
                <w:rFonts w:ascii="Arial" w:hAnsi="Arial" w:cs="Arial"/>
                <w:snapToGrid w:val="0"/>
                <w:sz w:val="20"/>
              </w:rPr>
              <w:t xml:space="preserve">E-Mail- und </w:t>
            </w:r>
            <w:r w:rsidRPr="0052500F">
              <w:rPr>
                <w:rFonts w:ascii="Arial" w:hAnsi="Arial" w:cs="Arial"/>
                <w:snapToGrid w:val="0"/>
                <w:sz w:val="20"/>
              </w:rPr>
              <w:t xml:space="preserve">Messenger-Kommunikation, </w:t>
            </w:r>
            <w:r>
              <w:rPr>
                <w:rFonts w:ascii="Arial" w:hAnsi="Arial" w:cs="Arial"/>
                <w:snapToGrid w:val="0"/>
                <w:sz w:val="20"/>
              </w:rPr>
              <w:t xml:space="preserve">Kommunikation in </w:t>
            </w:r>
            <w:r w:rsidRPr="0052500F">
              <w:rPr>
                <w:rFonts w:ascii="Arial" w:hAnsi="Arial" w:cs="Arial"/>
                <w:snapToGrid w:val="0"/>
                <w:sz w:val="20"/>
              </w:rPr>
              <w:t>Webkonferenzen)</w:t>
            </w:r>
          </w:p>
          <w:p w14:paraId="01A35BB8" w14:textId="534BD76D" w:rsidR="00856B43" w:rsidRDefault="00856B43"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Speicherung von</w:t>
            </w:r>
            <w:r w:rsidRPr="00856B43">
              <w:rPr>
                <w:rFonts w:ascii="Arial" w:hAnsi="Arial" w:cs="Arial"/>
                <w:snapToGrid w:val="0"/>
                <w:sz w:val="20"/>
              </w:rPr>
              <w:t xml:space="preserve"> Datum und Uhrzeit </w:t>
            </w:r>
            <w:r>
              <w:rPr>
                <w:rFonts w:ascii="Arial" w:hAnsi="Arial" w:cs="Arial"/>
                <w:snapToGrid w:val="0"/>
                <w:sz w:val="20"/>
              </w:rPr>
              <w:t>des</w:t>
            </w:r>
            <w:r w:rsidRPr="00856B43">
              <w:rPr>
                <w:rFonts w:ascii="Arial" w:hAnsi="Arial" w:cs="Arial"/>
                <w:snapToGrid w:val="0"/>
                <w:sz w:val="20"/>
              </w:rPr>
              <w:t xml:space="preserve"> ersten, letzten und vorletzten Logins sowie die IP-Adresse, die zum Zeitpunkt des letzten Logins genutzt </w:t>
            </w:r>
            <w:r>
              <w:rPr>
                <w:rFonts w:ascii="Arial" w:hAnsi="Arial" w:cs="Arial"/>
                <w:snapToGrid w:val="0"/>
                <w:sz w:val="20"/>
              </w:rPr>
              <w:t>wurde, zur technischen Absicherung des Systems</w:t>
            </w:r>
          </w:p>
          <w:p w14:paraId="23EE392C" w14:textId="4CB112C7" w:rsidR="00625169" w:rsidRDefault="00625169"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 xml:space="preserve">Speicherung eines Session-Cookies, das zur technischen Absicherung der Browsersitzung gesetzt </w:t>
            </w:r>
            <w:r w:rsidR="00C67844">
              <w:rPr>
                <w:rFonts w:ascii="Arial" w:hAnsi="Arial" w:cs="Arial"/>
                <w:snapToGrid w:val="0"/>
                <w:sz w:val="20"/>
              </w:rPr>
              <w:t>wird</w:t>
            </w:r>
          </w:p>
          <w:p w14:paraId="5F5D8376" w14:textId="6C4D9561" w:rsidR="0052500F" w:rsidRPr="00625169" w:rsidRDefault="00625169" w:rsidP="00625169">
            <w:pPr>
              <w:pStyle w:val="Listenabsatz"/>
              <w:widowControl w:val="0"/>
              <w:numPr>
                <w:ilvl w:val="0"/>
                <w:numId w:val="3"/>
              </w:numPr>
              <w:spacing w:before="120" w:after="60"/>
              <w:rPr>
                <w:rFonts w:ascii="Arial" w:hAnsi="Arial" w:cs="Arial"/>
                <w:snapToGrid w:val="0"/>
                <w:sz w:val="20"/>
              </w:rPr>
            </w:pPr>
            <w:r w:rsidRPr="00625169">
              <w:rPr>
                <w:rFonts w:ascii="Arial" w:hAnsi="Arial" w:cs="Arial"/>
                <w:snapToGrid w:val="0"/>
                <w:sz w:val="20"/>
              </w:rPr>
              <w:t xml:space="preserve">Speicherung von </w:t>
            </w:r>
            <w:r w:rsidR="00856B43">
              <w:rPr>
                <w:rFonts w:ascii="Arial" w:hAnsi="Arial" w:cs="Arial"/>
                <w:snapToGrid w:val="0"/>
                <w:sz w:val="20"/>
              </w:rPr>
              <w:t xml:space="preserve">persönlichen </w:t>
            </w:r>
            <w:r w:rsidRPr="00625169">
              <w:rPr>
                <w:rFonts w:ascii="Arial" w:hAnsi="Arial" w:cs="Arial"/>
                <w:snapToGrid w:val="0"/>
                <w:sz w:val="20"/>
              </w:rPr>
              <w:t>Einstellung</w:t>
            </w:r>
            <w:r w:rsidR="00856B43">
              <w:rPr>
                <w:rFonts w:ascii="Arial" w:hAnsi="Arial" w:cs="Arial"/>
                <w:snapToGrid w:val="0"/>
                <w:sz w:val="20"/>
              </w:rPr>
              <w:t xml:space="preserve">en in </w:t>
            </w:r>
            <w:r w:rsidRPr="00625169">
              <w:rPr>
                <w:rFonts w:ascii="Arial" w:hAnsi="Arial" w:cs="Arial"/>
                <w:snapToGrid w:val="0"/>
                <w:sz w:val="20"/>
              </w:rPr>
              <w:t>Cookies bei der Teilnahme an Web</w:t>
            </w:r>
            <w:r w:rsidR="00B16D4F">
              <w:rPr>
                <w:rFonts w:ascii="Arial" w:hAnsi="Arial" w:cs="Arial"/>
                <w:snapToGrid w:val="0"/>
                <w:sz w:val="20"/>
              </w:rPr>
              <w:t>k</w:t>
            </w:r>
            <w:r w:rsidRPr="00625169">
              <w:rPr>
                <w:rFonts w:ascii="Arial" w:hAnsi="Arial" w:cs="Arial"/>
                <w:snapToGrid w:val="0"/>
                <w:sz w:val="20"/>
              </w:rPr>
              <w:t xml:space="preserve">onferenzen und bei der Nutzung </w:t>
            </w:r>
            <w:r>
              <w:rPr>
                <w:rFonts w:ascii="Arial" w:hAnsi="Arial" w:cs="Arial"/>
                <w:snapToGrid w:val="0"/>
                <w:sz w:val="20"/>
              </w:rPr>
              <w:t xml:space="preserve">der </w:t>
            </w:r>
            <w:r w:rsidRPr="00625169">
              <w:rPr>
                <w:rFonts w:ascii="Arial" w:hAnsi="Arial" w:cs="Arial"/>
                <w:snapToGrid w:val="0"/>
                <w:sz w:val="20"/>
              </w:rPr>
              <w:t>angebundene Office-Anwendung „ONLYOFFICE“</w:t>
            </w:r>
            <w:r w:rsidR="0048429C">
              <w:rPr>
                <w:rFonts w:ascii="Arial" w:hAnsi="Arial" w:cs="Arial"/>
                <w:snapToGrid w:val="0"/>
                <w:sz w:val="20"/>
              </w:rPr>
              <w:t>. Nutzer*innen können diese Cookies jederzeit löschen.</w:t>
            </w:r>
            <w:r>
              <w:rPr>
                <w:rFonts w:ascii="Arial" w:hAnsi="Arial" w:cs="Arial"/>
                <w:snapToGrid w:val="0"/>
                <w:sz w:val="20"/>
              </w:rPr>
              <w:br/>
            </w:r>
          </w:p>
          <w:p w14:paraId="0E91CBB8" w14:textId="399B3645" w:rsidR="0052500F" w:rsidRDefault="0052500F"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Nutzerdaten in Nutzerfunktionen </w:t>
            </w:r>
            <w:r w:rsidR="009D6EA8">
              <w:rPr>
                <w:rFonts w:ascii="Arial" w:hAnsi="Arial" w:cs="Arial"/>
                <w:snapToGrid w:val="0"/>
                <w:sz w:val="20"/>
              </w:rPr>
              <w:t>bzw.</w:t>
            </w:r>
            <w:r>
              <w:rPr>
                <w:rFonts w:ascii="Arial" w:hAnsi="Arial" w:cs="Arial"/>
                <w:snapToGrid w:val="0"/>
                <w:sz w:val="20"/>
              </w:rPr>
              <w:t xml:space="preserve"> digitalen Werkzeugen</w:t>
            </w:r>
          </w:p>
          <w:p w14:paraId="705BFDF0" w14:textId="0E42294B" w:rsidR="001C5EAF"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In allen Nutzerfunktionen von </w:t>
            </w:r>
            <w:r>
              <w:rPr>
                <w:rFonts w:ascii="Arial" w:hAnsi="Arial" w:cs="Arial"/>
                <w:snapToGrid w:val="0"/>
                <w:sz w:val="20"/>
              </w:rPr>
              <w:t>wwschool.de</w:t>
            </w:r>
            <w:r w:rsidRPr="0052500F">
              <w:rPr>
                <w:rFonts w:ascii="Arial" w:hAnsi="Arial" w:cs="Arial"/>
                <w:snapToGrid w:val="0"/>
                <w:sz w:val="20"/>
              </w:rPr>
              <w:t xml:space="preserve"> können Nutzer</w:t>
            </w:r>
            <w:r w:rsidR="001C5EAF">
              <w:rPr>
                <w:rFonts w:ascii="Arial" w:hAnsi="Arial" w:cs="Arial"/>
                <w:snapToGrid w:val="0"/>
                <w:sz w:val="20"/>
              </w:rPr>
              <w:t>*innen</w:t>
            </w:r>
            <w:r w:rsidRPr="0052500F">
              <w:rPr>
                <w:rFonts w:ascii="Arial" w:hAnsi="Arial" w:cs="Arial"/>
                <w:snapToGrid w:val="0"/>
                <w:sz w:val="20"/>
              </w:rPr>
              <w:t xml:space="preserve"> abhängig von dem durch </w:t>
            </w:r>
            <w:r w:rsidR="001C5EAF">
              <w:rPr>
                <w:rFonts w:ascii="Arial" w:hAnsi="Arial" w:cs="Arial"/>
                <w:snapToGrid w:val="0"/>
                <w:sz w:val="20"/>
              </w:rPr>
              <w:t>die Schule</w:t>
            </w:r>
            <w:r w:rsidRPr="0052500F">
              <w:rPr>
                <w:rFonts w:ascii="Arial" w:hAnsi="Arial" w:cs="Arial"/>
                <w:snapToGrid w:val="0"/>
                <w:sz w:val="20"/>
              </w:rPr>
              <w:t xml:space="preserve"> festgelegten Berechtigungskonzept </w:t>
            </w:r>
            <w:r w:rsidR="001C5EAF">
              <w:rPr>
                <w:rFonts w:ascii="Arial" w:hAnsi="Arial" w:cs="Arial"/>
                <w:snapToGrid w:val="0"/>
                <w:sz w:val="20"/>
              </w:rPr>
              <w:t xml:space="preserve">für Rollen und einzelne Nutzer*innen </w:t>
            </w:r>
            <w:r w:rsidRPr="0052500F">
              <w:rPr>
                <w:rFonts w:ascii="Arial" w:hAnsi="Arial" w:cs="Arial"/>
                <w:snapToGrid w:val="0"/>
                <w:sz w:val="20"/>
              </w:rPr>
              <w:t xml:space="preserve">selbständig Daten speichern, verändern oder löschen (z.B. Dateien in der Dateiablage, Kalenderdaten im Kalender, </w:t>
            </w:r>
            <w:r w:rsidR="00C959F0">
              <w:rPr>
                <w:rFonts w:ascii="Arial" w:hAnsi="Arial" w:cs="Arial"/>
                <w:snapToGrid w:val="0"/>
                <w:sz w:val="20"/>
              </w:rPr>
              <w:t>Wiki-Inhalte</w:t>
            </w:r>
            <w:r w:rsidRPr="0052500F">
              <w:rPr>
                <w:rFonts w:ascii="Arial" w:hAnsi="Arial" w:cs="Arial"/>
                <w:snapToGrid w:val="0"/>
                <w:sz w:val="20"/>
              </w:rPr>
              <w:t xml:space="preserve"> in </w:t>
            </w:r>
            <w:r w:rsidR="00C959F0">
              <w:rPr>
                <w:rFonts w:ascii="Arial" w:hAnsi="Arial" w:cs="Arial"/>
                <w:snapToGrid w:val="0"/>
                <w:sz w:val="20"/>
              </w:rPr>
              <w:t>Wikis, vom Nutzer eingetragene Profildaten im Profil</w:t>
            </w:r>
            <w:r w:rsidRPr="0052500F">
              <w:rPr>
                <w:rFonts w:ascii="Arial" w:hAnsi="Arial" w:cs="Arial"/>
                <w:snapToGrid w:val="0"/>
                <w:sz w:val="20"/>
              </w:rPr>
              <w:t xml:space="preserve"> u.a.m.). </w:t>
            </w:r>
          </w:p>
          <w:p w14:paraId="52E1EAEF" w14:textId="3FFEA758" w:rsidR="002C6946" w:rsidRDefault="002C6946" w:rsidP="00EB508D">
            <w:pPr>
              <w:widowControl w:val="0"/>
              <w:spacing w:before="120" w:after="60"/>
              <w:rPr>
                <w:rFonts w:ascii="Arial" w:hAnsi="Arial" w:cs="Arial"/>
                <w:snapToGrid w:val="0"/>
                <w:sz w:val="20"/>
              </w:rPr>
            </w:pPr>
          </w:p>
          <w:p w14:paraId="2992421D" w14:textId="2FA4630F" w:rsidR="002C6946" w:rsidRDefault="002C6946" w:rsidP="002C6946">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w:t>
            </w:r>
            <w:r w:rsidR="00625169">
              <w:rPr>
                <w:rFonts w:ascii="Arial" w:hAnsi="Arial" w:cs="Arial"/>
                <w:snapToGrid w:val="0"/>
                <w:sz w:val="20"/>
              </w:rPr>
              <w:t>Zugangsbezogene</w:t>
            </w:r>
            <w:r w:rsidR="00C959F0">
              <w:rPr>
                <w:rFonts w:ascii="Arial" w:hAnsi="Arial" w:cs="Arial"/>
                <w:snapToGrid w:val="0"/>
                <w:sz w:val="20"/>
              </w:rPr>
              <w:t xml:space="preserve"> </w:t>
            </w:r>
            <w:r>
              <w:rPr>
                <w:rFonts w:ascii="Arial" w:hAnsi="Arial" w:cs="Arial"/>
                <w:snapToGrid w:val="0"/>
                <w:sz w:val="20"/>
              </w:rPr>
              <w:t>Konfigurationsdaten</w:t>
            </w:r>
          </w:p>
          <w:p w14:paraId="2766B09D" w14:textId="32E85F89" w:rsidR="002C6946" w:rsidRDefault="002C6946" w:rsidP="00EB508D">
            <w:pPr>
              <w:widowControl w:val="0"/>
              <w:spacing w:before="120" w:after="60"/>
              <w:rPr>
                <w:rFonts w:ascii="Arial" w:hAnsi="Arial" w:cs="Arial"/>
                <w:snapToGrid w:val="0"/>
                <w:sz w:val="20"/>
              </w:rPr>
            </w:pPr>
            <w:r>
              <w:rPr>
                <w:rFonts w:ascii="Arial" w:hAnsi="Arial" w:cs="Arial"/>
                <w:snapToGrid w:val="0"/>
                <w:sz w:val="20"/>
              </w:rPr>
              <w:t>Nutzer*innen können in Bezug auf ihren persönlichen Zugang folgende persönliche Einstellungen vornehmen:</w:t>
            </w:r>
          </w:p>
          <w:p w14:paraId="50242CEA" w14:textId="5C9478E2"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Externe E-Mail-Adresse (für Benachrichtigungen und für das Zurücksetz</w:t>
            </w:r>
            <w:r w:rsidR="007F7E58">
              <w:rPr>
                <w:rFonts w:ascii="Arial" w:hAnsi="Arial" w:cs="Arial"/>
                <w:snapToGrid w:val="0"/>
                <w:sz w:val="20"/>
              </w:rPr>
              <w:t xml:space="preserve">en </w:t>
            </w:r>
            <w:r>
              <w:rPr>
                <w:rFonts w:ascii="Arial" w:hAnsi="Arial" w:cs="Arial"/>
                <w:snapToGrid w:val="0"/>
                <w:sz w:val="20"/>
              </w:rPr>
              <w:t>des Passwortes)</w:t>
            </w:r>
          </w:p>
          <w:p w14:paraId="10A4285B" w14:textId="284D3A45"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Verbundene Geräte verwalten (Geräte, auf denen sich die Nutzer*innen über eine App </w:t>
            </w:r>
            <w:r w:rsidR="00C959F0">
              <w:rPr>
                <w:rFonts w:ascii="Arial" w:hAnsi="Arial" w:cs="Arial"/>
                <w:snapToGrid w:val="0"/>
                <w:sz w:val="20"/>
              </w:rPr>
              <w:t>unter</w:t>
            </w:r>
            <w:r>
              <w:rPr>
                <w:rFonts w:ascii="Arial" w:hAnsi="Arial" w:cs="Arial"/>
                <w:snapToGrid w:val="0"/>
                <w:sz w:val="20"/>
              </w:rPr>
              <w:t xml:space="preserve"> iOS, iPadOS, </w:t>
            </w:r>
            <w:r w:rsidR="00FF73D9">
              <w:rPr>
                <w:rFonts w:ascii="Arial" w:hAnsi="Arial" w:cs="Arial"/>
                <w:snapToGrid w:val="0"/>
                <w:sz w:val="20"/>
              </w:rPr>
              <w:t xml:space="preserve">macOS, </w:t>
            </w:r>
            <w:r>
              <w:rPr>
                <w:rFonts w:ascii="Arial" w:hAnsi="Arial" w:cs="Arial"/>
                <w:snapToGrid w:val="0"/>
                <w:sz w:val="20"/>
              </w:rPr>
              <w:t>Android oder Windows angemeldet haben, verwalten</w:t>
            </w:r>
            <w:r w:rsidR="00C959F0">
              <w:rPr>
                <w:rFonts w:ascii="Arial" w:hAnsi="Arial" w:cs="Arial"/>
                <w:snapToGrid w:val="0"/>
                <w:sz w:val="20"/>
              </w:rPr>
              <w:t>,</w:t>
            </w:r>
            <w:r>
              <w:rPr>
                <w:rFonts w:ascii="Arial" w:hAnsi="Arial" w:cs="Arial"/>
                <w:snapToGrid w:val="0"/>
                <w:sz w:val="20"/>
              </w:rPr>
              <w:t xml:space="preserve"> ggf. löschen</w:t>
            </w:r>
            <w:r w:rsidR="00C959F0">
              <w:rPr>
                <w:rFonts w:ascii="Arial" w:hAnsi="Arial" w:cs="Arial"/>
                <w:snapToGrid w:val="0"/>
                <w:sz w:val="20"/>
              </w:rPr>
              <w:t xml:space="preserve"> und damit auf diesen Geräten den Login unterbinden</w:t>
            </w:r>
            <w:r>
              <w:rPr>
                <w:rFonts w:ascii="Arial" w:hAnsi="Arial" w:cs="Arial"/>
                <w:snapToGrid w:val="0"/>
                <w:sz w:val="20"/>
              </w:rPr>
              <w:t>)</w:t>
            </w:r>
          </w:p>
          <w:p w14:paraId="4332D8D5"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Push-Service verwalten und Zustellungsmethoden von Systemnachrichten festlegen</w:t>
            </w:r>
          </w:p>
          <w:p w14:paraId="0DA7F068"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Systemnachrichten für Plattformereignisse festlegen und verwalten</w:t>
            </w:r>
          </w:p>
          <w:p w14:paraId="744A7546" w14:textId="01F9D43E" w:rsidR="00014A24" w:rsidRDefault="00014A24"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Sichtbarkeit des aktuellen Online-Status </w:t>
            </w:r>
            <w:r w:rsidR="00C959F0">
              <w:rPr>
                <w:rFonts w:ascii="Arial" w:hAnsi="Arial" w:cs="Arial"/>
                <w:snapToGrid w:val="0"/>
                <w:sz w:val="20"/>
              </w:rPr>
              <w:t xml:space="preserve">(eingeloggt/ausgeloggt) </w:t>
            </w:r>
            <w:r>
              <w:rPr>
                <w:rFonts w:ascii="Arial" w:hAnsi="Arial" w:cs="Arial"/>
                <w:snapToGrid w:val="0"/>
                <w:sz w:val="20"/>
              </w:rPr>
              <w:t>aus- und einschalten</w:t>
            </w:r>
          </w:p>
          <w:p w14:paraId="17A5D387" w14:textId="75D13C5A" w:rsid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Länderspezifische Zugangsbeschränkung für den persönlichen Zugang festlegen und verwalten, um Logins aus ausgewählten Ländern zu unterbinden (via IP-Geolocation des Zugriffs)</w:t>
            </w:r>
          </w:p>
          <w:p w14:paraId="77054C0B" w14:textId="6D04C9D2" w:rsidR="00C959F0"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Passwort ändern</w:t>
            </w:r>
          </w:p>
          <w:p w14:paraId="6BBF691C" w14:textId="4E119F6A" w:rsidR="00C959F0" w:rsidRP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Persönliches Profil bearbeiten und ggf</w:t>
            </w:r>
            <w:r w:rsidR="00FF73D9">
              <w:rPr>
                <w:rFonts w:ascii="Arial" w:hAnsi="Arial" w:cs="Arial"/>
                <w:snapToGrid w:val="0"/>
                <w:sz w:val="20"/>
              </w:rPr>
              <w:t>.</w:t>
            </w:r>
            <w:r>
              <w:rPr>
                <w:rFonts w:ascii="Arial" w:hAnsi="Arial" w:cs="Arial"/>
                <w:snapToGrid w:val="0"/>
                <w:sz w:val="20"/>
              </w:rPr>
              <w:t xml:space="preserve"> freigeben bzw. die Freigabe des Profils wieder zurückziehen</w:t>
            </w:r>
          </w:p>
          <w:p w14:paraId="21C979BC" w14:textId="5B29D964" w:rsidR="001C5EAF" w:rsidRDefault="001C5EAF" w:rsidP="00EB508D">
            <w:pPr>
              <w:widowControl w:val="0"/>
              <w:spacing w:before="120" w:after="60"/>
              <w:rPr>
                <w:rFonts w:ascii="Arial" w:hAnsi="Arial" w:cs="Arial"/>
                <w:snapToGrid w:val="0"/>
                <w:sz w:val="20"/>
              </w:rPr>
            </w:pPr>
          </w:p>
          <w:p w14:paraId="6F85BCD9" w14:textId="19B1C434" w:rsidR="001C5EAF" w:rsidRPr="001C5EAF" w:rsidRDefault="00E133E1"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Kommunikationsdaten</w:t>
            </w:r>
          </w:p>
          <w:p w14:paraId="59CD275C" w14:textId="3F7BF7A8" w:rsidR="00EB508D"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Wird der Mailservice und der Messenger der Plattform genutzt, entstehen </w:t>
            </w:r>
            <w:r w:rsidR="001C5EAF">
              <w:rPr>
                <w:rFonts w:ascii="Arial" w:hAnsi="Arial" w:cs="Arial"/>
                <w:snapToGrid w:val="0"/>
                <w:sz w:val="20"/>
              </w:rPr>
              <w:t xml:space="preserve">zusätzlich </w:t>
            </w:r>
            <w:r w:rsidRPr="0052500F">
              <w:rPr>
                <w:rFonts w:ascii="Arial" w:hAnsi="Arial" w:cs="Arial"/>
                <w:snapToGrid w:val="0"/>
                <w:sz w:val="20"/>
              </w:rPr>
              <w:t xml:space="preserve">Kommunikationsdaten (Adressdaten, Nachrichteninhalte, Dateianhänge). Wird </w:t>
            </w:r>
            <w:r w:rsidR="001C5EAF">
              <w:rPr>
                <w:rFonts w:ascii="Arial" w:hAnsi="Arial" w:cs="Arial"/>
                <w:snapToGrid w:val="0"/>
                <w:sz w:val="20"/>
              </w:rPr>
              <w:t>das</w:t>
            </w:r>
            <w:r w:rsidRPr="0052500F">
              <w:rPr>
                <w:rFonts w:ascii="Arial" w:hAnsi="Arial" w:cs="Arial"/>
                <w:snapToGrid w:val="0"/>
                <w:sz w:val="20"/>
              </w:rPr>
              <w:t xml:space="preserve"> Web</w:t>
            </w:r>
            <w:r w:rsidR="00B16D4F">
              <w:rPr>
                <w:rFonts w:ascii="Arial" w:hAnsi="Arial" w:cs="Arial"/>
                <w:snapToGrid w:val="0"/>
                <w:sz w:val="20"/>
              </w:rPr>
              <w:t>k</w:t>
            </w:r>
            <w:r w:rsidRPr="0052500F">
              <w:rPr>
                <w:rFonts w:ascii="Arial" w:hAnsi="Arial" w:cs="Arial"/>
                <w:snapToGrid w:val="0"/>
                <w:sz w:val="20"/>
              </w:rPr>
              <w:t xml:space="preserve">onferenzsystem genutzt, entstehen bei der Nutzung neben </w:t>
            </w:r>
            <w:r w:rsidR="00BE487A">
              <w:rPr>
                <w:rFonts w:ascii="Arial" w:hAnsi="Arial" w:cs="Arial"/>
                <w:snapToGrid w:val="0"/>
                <w:sz w:val="20"/>
              </w:rPr>
              <w:t xml:space="preserve">flüchtigen </w:t>
            </w:r>
            <w:r w:rsidRPr="0052500F">
              <w:rPr>
                <w:rFonts w:ascii="Arial" w:hAnsi="Arial" w:cs="Arial"/>
                <w:snapToGrid w:val="0"/>
                <w:sz w:val="20"/>
              </w:rPr>
              <w:t>Audio- und Videodaten weitere Metadaten der Kommunikation (z.B. Zeitpunkt des Betretens des betreffenden Konferenzraums).</w:t>
            </w:r>
            <w:r>
              <w:rPr>
                <w:rFonts w:ascii="Arial" w:hAnsi="Arial" w:cs="Arial"/>
                <w:snapToGrid w:val="0"/>
                <w:sz w:val="20"/>
              </w:rPr>
              <w:t xml:space="preserve"> </w:t>
            </w:r>
            <w:r w:rsidR="003C6D92">
              <w:rPr>
                <w:rFonts w:ascii="Arial" w:hAnsi="Arial" w:cs="Arial"/>
                <w:snapToGrid w:val="0"/>
                <w:sz w:val="20"/>
              </w:rPr>
              <w:t>Erfolgt die Teilnahme an einer schulischen Web</w:t>
            </w:r>
            <w:r w:rsidR="00B16D4F">
              <w:rPr>
                <w:rFonts w:ascii="Arial" w:hAnsi="Arial" w:cs="Arial"/>
                <w:snapToGrid w:val="0"/>
                <w:sz w:val="20"/>
              </w:rPr>
              <w:t>k</w:t>
            </w:r>
            <w:r w:rsidR="003C6D92">
              <w:rPr>
                <w:rFonts w:ascii="Arial" w:hAnsi="Arial" w:cs="Arial"/>
                <w:snapToGrid w:val="0"/>
                <w:sz w:val="20"/>
              </w:rPr>
              <w:t>onferenz über Telefoneinwahl, weil z.B. die Bandbreite für eine Teilnahme über das Internet nicht ausreichend ist, wird zusätzlich die Telefonnummer der Teilnehmer*innen verarbeitet.</w:t>
            </w:r>
            <w:r>
              <w:rPr>
                <w:rFonts w:ascii="Arial" w:hAnsi="Arial" w:cs="Arial"/>
                <w:snapToGrid w:val="0"/>
                <w:sz w:val="20"/>
              </w:rPr>
              <w:br/>
            </w:r>
          </w:p>
          <w:p w14:paraId="2E6BDCFC" w14:textId="554825F4" w:rsidR="00EB508D" w:rsidRDefault="001551EE"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EB508D">
              <w:rPr>
                <w:rFonts w:ascii="Arial" w:hAnsi="Arial" w:cs="Arial"/>
                <w:snapToGrid w:val="0"/>
                <w:sz w:val="20"/>
              </w:rPr>
              <w:t xml:space="preserve">  </w:t>
            </w:r>
            <w:r w:rsidR="001C5EAF">
              <w:rPr>
                <w:rFonts w:ascii="Arial" w:hAnsi="Arial" w:cs="Arial"/>
                <w:snapToGrid w:val="0"/>
                <w:sz w:val="20"/>
              </w:rPr>
              <w:t>Lernstandsdaten</w:t>
            </w:r>
            <w:r w:rsidR="001C5EAF">
              <w:rPr>
                <w:rFonts w:ascii="Arial" w:hAnsi="Arial" w:cs="Arial"/>
                <w:snapToGrid w:val="0"/>
                <w:sz w:val="20"/>
              </w:rPr>
              <w:br/>
            </w:r>
            <w:r>
              <w:rPr>
                <w:rFonts w:ascii="Arial" w:hAnsi="Arial" w:cs="Arial"/>
                <w:snapToGrid w:val="0"/>
                <w:sz w:val="20"/>
              </w:rPr>
              <w:lastRenderedPageBreak/>
              <w:br/>
              <w:t>Bei der Nutzung von interaktiven Lernmodulen (Courselets) sowie bei der Arbeit mit Lernplänen und Aufgaben entstehen Lernstandsdaten.</w:t>
            </w:r>
            <w:r w:rsidR="001C5EAF">
              <w:rPr>
                <w:rFonts w:ascii="Arial" w:hAnsi="Arial" w:cs="Arial"/>
                <w:snapToGrid w:val="0"/>
                <w:sz w:val="20"/>
              </w:rPr>
              <w:br/>
            </w:r>
          </w:p>
          <w:p w14:paraId="2207042B" w14:textId="7A03D176" w:rsidR="007F24C5" w:rsidRPr="007F24C5" w:rsidRDefault="001551EE" w:rsidP="007F24C5">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Support-Daten</w:t>
            </w:r>
            <w:r w:rsidR="001C5EAF">
              <w:rPr>
                <w:rFonts w:ascii="Arial" w:hAnsi="Arial" w:cs="Arial"/>
                <w:snapToGrid w:val="0"/>
                <w:sz w:val="20"/>
              </w:rPr>
              <w:br/>
            </w:r>
            <w:r>
              <w:rPr>
                <w:rFonts w:ascii="Arial" w:hAnsi="Arial" w:cs="Arial"/>
                <w:snapToGrid w:val="0"/>
                <w:sz w:val="20"/>
              </w:rPr>
              <w:br/>
            </w:r>
            <w:r w:rsidRPr="001551EE">
              <w:rPr>
                <w:rFonts w:ascii="Arial" w:hAnsi="Arial" w:cs="Arial"/>
                <w:snapToGrid w:val="0"/>
                <w:sz w:val="20"/>
              </w:rPr>
              <w:t xml:space="preserve">Für den technischen Support </w:t>
            </w:r>
            <w:r>
              <w:rPr>
                <w:rFonts w:ascii="Arial" w:hAnsi="Arial" w:cs="Arial"/>
                <w:snapToGrid w:val="0"/>
                <w:sz w:val="20"/>
              </w:rPr>
              <w:t>setzt der Auftragsverarbeiter DigiOnline GmbH</w:t>
            </w:r>
            <w:r w:rsidRPr="001551EE">
              <w:rPr>
                <w:rFonts w:ascii="Arial" w:hAnsi="Arial" w:cs="Arial"/>
                <w:snapToGrid w:val="0"/>
                <w:sz w:val="20"/>
              </w:rPr>
              <w:t xml:space="preserve"> ein E-Mail-Ticketsystem ein. Per E-Mail eingehende und ausgehende Support-Anfragen werden gespeichert und verarbeitet (Kommunikationsdaten).</w:t>
            </w:r>
            <w:r w:rsidR="007F24C5">
              <w:rPr>
                <w:rFonts w:ascii="Arial" w:hAnsi="Arial" w:cs="Arial"/>
                <w:snapToGrid w:val="0"/>
                <w:sz w:val="20"/>
              </w:rPr>
              <w:br/>
            </w:r>
          </w:p>
          <w:p w14:paraId="2D95F5E2" w14:textId="364F2A37" w:rsidR="00EB508D" w:rsidRDefault="007F24C5"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Pr>
                <w:rFonts w:ascii="Arial" w:hAnsi="Arial" w:cs="Arial"/>
                <w:snapToGrid w:val="0"/>
                <w:sz w:val="20"/>
              </w:rPr>
            </w:r>
            <w:r>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w:t>
            </w:r>
            <w:r>
              <w:rPr>
                <w:rFonts w:ascii="Arial" w:hAnsi="Arial" w:cs="Arial"/>
                <w:snapToGrid w:val="0"/>
                <w:sz w:val="20"/>
              </w:rPr>
              <w:t>LTI-ID bei Nutzung von Zusatzangeboten Dritter</w:t>
            </w:r>
            <w:r>
              <w:rPr>
                <w:rFonts w:ascii="Arial" w:hAnsi="Arial" w:cs="Arial"/>
                <w:snapToGrid w:val="0"/>
                <w:sz w:val="20"/>
              </w:rPr>
              <w:br/>
            </w:r>
            <w:r>
              <w:rPr>
                <w:rFonts w:ascii="Arial" w:hAnsi="Arial" w:cs="Arial"/>
                <w:snapToGrid w:val="0"/>
                <w:sz w:val="20"/>
              </w:rPr>
              <w:br/>
            </w:r>
            <w:proofErr w:type="gramStart"/>
            <w:r>
              <w:rPr>
                <w:rFonts w:ascii="Arial" w:hAnsi="Arial" w:cs="Arial"/>
                <w:snapToGrid w:val="0"/>
                <w:sz w:val="20"/>
              </w:rPr>
              <w:t>Wechselt</w:t>
            </w:r>
            <w:proofErr w:type="gramEnd"/>
            <w:r>
              <w:rPr>
                <w:rFonts w:ascii="Arial" w:hAnsi="Arial" w:cs="Arial"/>
                <w:snapToGrid w:val="0"/>
                <w:sz w:val="20"/>
              </w:rPr>
              <w:t xml:space="preserve"> man von wwschool.de aus über die Nutzerfunktion „Unterrichtsmaterial“ zu einem externen Anbieter von Medien oder Tools, so wird in wwschool.de eine ID nach dem </w:t>
            </w:r>
            <w:r w:rsidRPr="007F24C5">
              <w:rPr>
                <w:rFonts w:ascii="Arial" w:hAnsi="Arial" w:cs="Arial"/>
                <w:snapToGrid w:val="0"/>
                <w:sz w:val="20"/>
              </w:rPr>
              <w:t xml:space="preserve">datenschutzfreundlichen Standard LTI (Learning Tools </w:t>
            </w:r>
            <w:proofErr w:type="spellStart"/>
            <w:r w:rsidRPr="007F24C5">
              <w:rPr>
                <w:rFonts w:ascii="Arial" w:hAnsi="Arial" w:cs="Arial"/>
                <w:snapToGrid w:val="0"/>
                <w:sz w:val="20"/>
              </w:rPr>
              <w:t>Interoperability</w:t>
            </w:r>
            <w:proofErr w:type="spellEnd"/>
            <w:r w:rsidRPr="007F24C5">
              <w:rPr>
                <w:rFonts w:ascii="Arial" w:hAnsi="Arial" w:cs="Arial"/>
                <w:snapToGrid w:val="0"/>
                <w:sz w:val="20"/>
              </w:rPr>
              <w:t>)</w:t>
            </w:r>
            <w:r>
              <w:rPr>
                <w:rFonts w:ascii="Arial" w:hAnsi="Arial" w:cs="Arial"/>
                <w:snapToGrid w:val="0"/>
                <w:sz w:val="20"/>
              </w:rPr>
              <w:t xml:space="preserve"> erzeugt und an den Anbieter des </w:t>
            </w:r>
            <w:r w:rsidR="000616A5">
              <w:rPr>
                <w:rFonts w:ascii="Arial" w:hAnsi="Arial" w:cs="Arial"/>
                <w:snapToGrid w:val="0"/>
                <w:sz w:val="20"/>
              </w:rPr>
              <w:t xml:space="preserve">betreffenden </w:t>
            </w:r>
            <w:r>
              <w:rPr>
                <w:rFonts w:ascii="Arial" w:hAnsi="Arial" w:cs="Arial"/>
                <w:snapToGrid w:val="0"/>
                <w:sz w:val="20"/>
              </w:rPr>
              <w:t xml:space="preserve">Zusatzangebotes übergeben. Der Anbieter des Zusatzangebotes kann diese LTI-ID nicht mit der Identität eines Nutzers </w:t>
            </w:r>
            <w:r w:rsidR="000616A5">
              <w:rPr>
                <w:rFonts w:ascii="Arial" w:hAnsi="Arial" w:cs="Arial"/>
                <w:snapToGrid w:val="0"/>
                <w:sz w:val="20"/>
              </w:rPr>
              <w:t xml:space="preserve">auf wwschool.de </w:t>
            </w:r>
            <w:r>
              <w:rPr>
                <w:rFonts w:ascii="Arial" w:hAnsi="Arial" w:cs="Arial"/>
                <w:snapToGrid w:val="0"/>
                <w:sz w:val="20"/>
              </w:rPr>
              <w:t xml:space="preserve">verknüpfen. </w:t>
            </w:r>
            <w:r w:rsidR="000616A5">
              <w:rPr>
                <w:rFonts w:ascii="Arial" w:hAnsi="Arial" w:cs="Arial"/>
                <w:snapToGrid w:val="0"/>
                <w:sz w:val="20"/>
              </w:rPr>
              <w:br/>
            </w:r>
          </w:p>
          <w:p w14:paraId="7D559423" w14:textId="081D89E1" w:rsidR="008A386C" w:rsidRDefault="00EB508D" w:rsidP="00625169">
            <w:pPr>
              <w:widowControl w:val="0"/>
              <w:spacing w:before="120" w:after="60"/>
              <w:rPr>
                <w:rFonts w:ascii="Arial" w:hAnsi="Arial"/>
                <w:noProof/>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w:t>
            </w:r>
            <w:r w:rsidR="001551EE">
              <w:rPr>
                <w:rFonts w:ascii="Arial" w:hAnsi="Arial" w:cs="Arial"/>
                <w:snapToGrid w:val="0"/>
                <w:sz w:val="20"/>
              </w:rPr>
              <w:t xml:space="preserve">  </w:t>
            </w:r>
            <w:r w:rsidR="001551EE" w:rsidRPr="001821E2">
              <w:rPr>
                <w:rFonts w:ascii="Arial" w:hAnsi="Arial" w:cs="Arial"/>
                <w:snapToGrid w:val="0"/>
                <w:sz w:val="20"/>
                <w:highlight w:val="yellow"/>
              </w:rPr>
              <w:t xml:space="preserve">ggf. </w:t>
            </w:r>
            <w:r w:rsidR="001551EE">
              <w:rPr>
                <w:rFonts w:ascii="Arial" w:hAnsi="Arial" w:cs="Arial"/>
                <w:snapToGrid w:val="0"/>
                <w:sz w:val="20"/>
                <w:highlight w:val="yellow"/>
              </w:rPr>
              <w:t xml:space="preserve">weitere Kategorie(n) </w:t>
            </w:r>
            <w:r w:rsidR="00C651F8">
              <w:rPr>
                <w:rFonts w:ascii="Arial" w:hAnsi="Arial" w:cs="Arial"/>
                <w:snapToGrid w:val="0"/>
                <w:sz w:val="20"/>
                <w:highlight w:val="yellow"/>
              </w:rPr>
              <w:t xml:space="preserve">von personenbezogenen Daten </w:t>
            </w:r>
            <w:r w:rsidR="001551EE" w:rsidRPr="001821E2">
              <w:rPr>
                <w:rFonts w:ascii="Arial" w:hAnsi="Arial" w:cs="Arial"/>
                <w:snapToGrid w:val="0"/>
                <w:sz w:val="20"/>
                <w:highlight w:val="yellow"/>
              </w:rPr>
              <w:t>ergänzen</w:t>
            </w:r>
          </w:p>
          <w:p w14:paraId="180FDC4D" w14:textId="0BE05102" w:rsidR="008A386C" w:rsidRPr="004F6102" w:rsidRDefault="008A386C" w:rsidP="008A386C">
            <w:pPr>
              <w:widowControl w:val="0"/>
              <w:spacing w:after="60"/>
              <w:ind w:left="-97"/>
              <w:rPr>
                <w:rFonts w:ascii="Arial" w:hAnsi="Arial"/>
                <w:noProof/>
                <w:sz w:val="20"/>
              </w:rPr>
            </w:pPr>
          </w:p>
        </w:tc>
      </w:tr>
      <w:tr w:rsidR="008A386C" w:rsidRPr="004F6102" w14:paraId="32421022" w14:textId="77777777" w:rsidTr="00F15EC1">
        <w:tc>
          <w:tcPr>
            <w:tcW w:w="2410" w:type="dxa"/>
            <w:vMerge w:val="restart"/>
            <w:tcBorders>
              <w:top w:val="single" w:sz="4" w:space="0" w:color="auto"/>
              <w:left w:val="single" w:sz="4" w:space="0" w:color="auto"/>
              <w:right w:val="single" w:sz="4" w:space="0" w:color="auto"/>
            </w:tcBorders>
            <w:shd w:val="clear" w:color="auto" w:fill="auto"/>
          </w:tcPr>
          <w:p w14:paraId="50B6A209" w14:textId="2AE4362F"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 xml:space="preserve">Kategorien von Empfängern, </w:t>
            </w:r>
            <w:r>
              <w:rPr>
                <w:rFonts w:ascii="Arial" w:hAnsi="Arial" w:cs="Arial"/>
                <w:snapToGrid w:val="0"/>
                <w:sz w:val="20"/>
              </w:rPr>
              <w:t xml:space="preserve">gegenüber </w:t>
            </w:r>
            <w:r w:rsidRPr="004F6102">
              <w:rPr>
                <w:rFonts w:ascii="Arial" w:hAnsi="Arial" w:cs="Arial"/>
                <w:snapToGrid w:val="0"/>
                <w:sz w:val="20"/>
              </w:rPr>
              <w:t xml:space="preserve">denen die </w:t>
            </w:r>
            <w:r>
              <w:rPr>
                <w:rFonts w:ascii="Arial" w:hAnsi="Arial" w:cs="Arial"/>
                <w:snapToGrid w:val="0"/>
                <w:sz w:val="20"/>
              </w:rPr>
              <w:t xml:space="preserve">personen-bezogenen Daten </w:t>
            </w:r>
            <w:r w:rsidRPr="004F6102">
              <w:rPr>
                <w:rFonts w:ascii="Arial" w:hAnsi="Arial" w:cs="Arial"/>
                <w:snapToGrid w:val="0"/>
                <w:sz w:val="20"/>
              </w:rPr>
              <w:t xml:space="preserve">offen gelegt </w:t>
            </w:r>
            <w:r>
              <w:rPr>
                <w:rFonts w:ascii="Arial" w:hAnsi="Arial" w:cs="Arial"/>
                <w:snapToGrid w:val="0"/>
                <w:sz w:val="20"/>
              </w:rPr>
              <w:t xml:space="preserve">worden </w:t>
            </w:r>
            <w:r w:rsidRPr="004F6102">
              <w:rPr>
                <w:rFonts w:ascii="Arial" w:hAnsi="Arial" w:cs="Arial"/>
                <w:snapToGrid w:val="0"/>
                <w:sz w:val="20"/>
              </w:rPr>
              <w:t xml:space="preserve">sind </w:t>
            </w:r>
            <w:proofErr w:type="gramStart"/>
            <w:r w:rsidRPr="004F6102">
              <w:rPr>
                <w:rFonts w:ascii="Arial" w:hAnsi="Arial" w:cs="Arial"/>
                <w:snapToGrid w:val="0"/>
                <w:sz w:val="20"/>
              </w:rPr>
              <w:t xml:space="preserve">oder  </w:t>
            </w:r>
            <w:r>
              <w:rPr>
                <w:rFonts w:ascii="Arial" w:hAnsi="Arial" w:cs="Arial"/>
                <w:snapToGrid w:val="0"/>
                <w:sz w:val="20"/>
              </w:rPr>
              <w:t>noch</w:t>
            </w:r>
            <w:proofErr w:type="gramEnd"/>
            <w:r>
              <w:rPr>
                <w:rFonts w:ascii="Arial" w:hAnsi="Arial" w:cs="Arial"/>
                <w:snapToGrid w:val="0"/>
                <w:sz w:val="20"/>
              </w:rPr>
              <w:t xml:space="preserve"> </w:t>
            </w:r>
            <w:r w:rsidRPr="004F6102">
              <w:rPr>
                <w:rFonts w:ascii="Arial" w:hAnsi="Arial" w:cs="Arial"/>
                <w:snapToGrid w:val="0"/>
                <w:sz w:val="20"/>
              </w:rPr>
              <w:t xml:space="preserve">werden </w:t>
            </w:r>
            <w:r>
              <w:rPr>
                <w:rFonts w:ascii="Arial" w:hAnsi="Arial" w:cs="Arial"/>
                <w:snapToGrid w:val="0"/>
                <w:sz w:val="20"/>
              </w:rPr>
              <w:br/>
              <w:t xml:space="preserve">(Art. 30 Abs. 1 S. 2 </w:t>
            </w:r>
            <w:proofErr w:type="spellStart"/>
            <w:r>
              <w:rPr>
                <w:rFonts w:ascii="Arial" w:hAnsi="Arial" w:cs="Arial"/>
                <w:snapToGrid w:val="0"/>
                <w:sz w:val="20"/>
              </w:rPr>
              <w:t>lit</w:t>
            </w:r>
            <w:proofErr w:type="spellEnd"/>
            <w:r>
              <w:rPr>
                <w:rFonts w:ascii="Arial" w:hAnsi="Arial" w:cs="Arial"/>
                <w:snapToGrid w:val="0"/>
                <w:sz w:val="20"/>
              </w:rPr>
              <w:t>. d)</w:t>
            </w:r>
          </w:p>
        </w:tc>
        <w:tc>
          <w:tcPr>
            <w:tcW w:w="6811" w:type="dxa"/>
            <w:gridSpan w:val="4"/>
            <w:tcBorders>
              <w:left w:val="single" w:sz="4" w:space="0" w:color="auto"/>
              <w:bottom w:val="single" w:sz="4" w:space="0" w:color="auto"/>
              <w:right w:val="single" w:sz="4" w:space="0" w:color="auto"/>
            </w:tcBorders>
            <w:shd w:val="clear" w:color="auto" w:fill="auto"/>
          </w:tcPr>
          <w:p w14:paraId="09730D1D" w14:textId="512F0587" w:rsidR="008A386C" w:rsidRPr="004F6102" w:rsidRDefault="00625169" w:rsidP="008A386C">
            <w:pPr>
              <w:widowControl w:val="0"/>
              <w:spacing w:before="6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intern</w:t>
            </w:r>
            <w:r w:rsidR="008A386C">
              <w:rPr>
                <w:rFonts w:ascii="Arial" w:hAnsi="Arial" w:cs="Arial"/>
                <w:snapToGrid w:val="0"/>
                <w:sz w:val="20"/>
              </w:rPr>
              <w:t xml:space="preserve"> (Zugriffsberechtigte)</w:t>
            </w:r>
          </w:p>
          <w:p w14:paraId="71B17277" w14:textId="10CE1D62" w:rsidR="00625169" w:rsidRDefault="003C6D92" w:rsidP="003C6D92">
            <w:pPr>
              <w:widowControl w:val="0"/>
              <w:tabs>
                <w:tab w:val="left" w:pos="1317"/>
              </w:tabs>
              <w:spacing w:after="60"/>
              <w:rPr>
                <w:rFonts w:ascii="Arial" w:hAnsi="Arial" w:cs="Arial"/>
                <w:snapToGrid w:val="0"/>
                <w:sz w:val="20"/>
              </w:rPr>
            </w:pPr>
            <w:r>
              <w:rPr>
                <w:rFonts w:ascii="Arial" w:hAnsi="Arial" w:cs="Arial"/>
                <w:snapToGrid w:val="0"/>
                <w:sz w:val="20"/>
              </w:rPr>
              <w:br/>
            </w:r>
            <w:r w:rsidR="00625169">
              <w:rPr>
                <w:rFonts w:ascii="Arial" w:hAnsi="Arial" w:cs="Arial"/>
                <w:snapToGrid w:val="0"/>
                <w:sz w:val="20"/>
              </w:rPr>
              <w:t xml:space="preserve">Mitglieder der Schule, die </w:t>
            </w:r>
            <w:r>
              <w:rPr>
                <w:rFonts w:ascii="Arial" w:hAnsi="Arial" w:cs="Arial"/>
                <w:snapToGrid w:val="0"/>
                <w:sz w:val="20"/>
              </w:rPr>
              <w:t xml:space="preserve">über die Administration der Schule </w:t>
            </w:r>
            <w:r w:rsidR="00625169">
              <w:rPr>
                <w:rFonts w:ascii="Arial" w:hAnsi="Arial" w:cs="Arial"/>
                <w:snapToGrid w:val="0"/>
                <w:sz w:val="20"/>
              </w:rPr>
              <w:t xml:space="preserve">einen </w:t>
            </w:r>
            <w:r>
              <w:rPr>
                <w:rFonts w:ascii="Arial" w:hAnsi="Arial" w:cs="Arial"/>
                <w:snapToGrid w:val="0"/>
                <w:sz w:val="20"/>
              </w:rPr>
              <w:t xml:space="preserve">persönlichen </w:t>
            </w:r>
            <w:r w:rsidR="00625169">
              <w:rPr>
                <w:rFonts w:ascii="Arial" w:hAnsi="Arial" w:cs="Arial"/>
                <w:snapToGrid w:val="0"/>
                <w:sz w:val="20"/>
              </w:rPr>
              <w:t xml:space="preserve">Zugang zur Plattform </w:t>
            </w:r>
            <w:r>
              <w:rPr>
                <w:rFonts w:ascii="Arial" w:hAnsi="Arial" w:cs="Arial"/>
                <w:snapToGrid w:val="0"/>
                <w:sz w:val="20"/>
              </w:rPr>
              <w:t xml:space="preserve">erhalten </w:t>
            </w:r>
            <w:r w:rsidR="00625169">
              <w:rPr>
                <w:rFonts w:ascii="Arial" w:hAnsi="Arial" w:cs="Arial"/>
                <w:snapToGrid w:val="0"/>
                <w:sz w:val="20"/>
              </w:rPr>
              <w:t xml:space="preserve">haben und über die Plattform </w:t>
            </w:r>
            <w:r>
              <w:rPr>
                <w:rFonts w:ascii="Arial" w:hAnsi="Arial" w:cs="Arial"/>
                <w:snapToGrid w:val="0"/>
                <w:sz w:val="20"/>
              </w:rPr>
              <w:t xml:space="preserve">in Abhängigkeit von Berechtigungen und Zugriffsrechten miteinander </w:t>
            </w:r>
            <w:r w:rsidR="00625169">
              <w:rPr>
                <w:rFonts w:ascii="Arial" w:hAnsi="Arial" w:cs="Arial"/>
                <w:snapToGrid w:val="0"/>
                <w:sz w:val="20"/>
              </w:rPr>
              <w:t>kommunizieren und kooperieren.</w:t>
            </w:r>
            <w:r>
              <w:rPr>
                <w:rFonts w:ascii="Arial" w:hAnsi="Arial" w:cs="Arial"/>
                <w:snapToGrid w:val="0"/>
                <w:sz w:val="20"/>
              </w:rPr>
              <w:br/>
            </w:r>
            <w:r>
              <w:rPr>
                <w:rFonts w:ascii="Arial" w:hAnsi="Arial" w:cs="Arial"/>
                <w:snapToGrid w:val="0"/>
                <w:sz w:val="20"/>
              </w:rPr>
              <w:br/>
              <w:t>Externe Dritte ohne persönlichem Zugang zur Plattform, die in Abhängigkeit von konkreten Nutzungsszenarien der Schule z.B. externe Teilnehmer*innen an schulischen Web</w:t>
            </w:r>
            <w:r w:rsidR="00B16D4F">
              <w:rPr>
                <w:rFonts w:ascii="Arial" w:hAnsi="Arial" w:cs="Arial"/>
                <w:snapToGrid w:val="0"/>
                <w:sz w:val="20"/>
              </w:rPr>
              <w:t>k</w:t>
            </w:r>
            <w:r>
              <w:rPr>
                <w:rFonts w:ascii="Arial" w:hAnsi="Arial" w:cs="Arial"/>
                <w:snapToGrid w:val="0"/>
                <w:sz w:val="20"/>
              </w:rPr>
              <w:t>onferenzen oder Empfänger*innen oder Absender*innen schul</w:t>
            </w:r>
            <w:r w:rsidR="00FF73D9">
              <w:rPr>
                <w:rFonts w:ascii="Arial" w:hAnsi="Arial" w:cs="Arial"/>
                <w:snapToGrid w:val="0"/>
                <w:sz w:val="20"/>
              </w:rPr>
              <w:t>bezogener</w:t>
            </w:r>
            <w:r>
              <w:rPr>
                <w:rFonts w:ascii="Arial" w:hAnsi="Arial" w:cs="Arial"/>
                <w:snapToGrid w:val="0"/>
                <w:sz w:val="20"/>
              </w:rPr>
              <w:t xml:space="preserve"> E-Mails sind.</w:t>
            </w:r>
          </w:p>
          <w:p w14:paraId="1F87A7EE" w14:textId="04722A68" w:rsidR="008A386C" w:rsidRPr="004F6102" w:rsidRDefault="008A386C" w:rsidP="008A386C">
            <w:pPr>
              <w:widowControl w:val="0"/>
              <w:spacing w:before="60" w:after="60"/>
              <w:rPr>
                <w:rFonts w:ascii="Arial" w:hAnsi="Arial"/>
                <w:noProof/>
                <w:sz w:val="20"/>
              </w:rPr>
            </w:pPr>
          </w:p>
        </w:tc>
      </w:tr>
      <w:tr w:rsidR="008A386C" w:rsidRPr="004F6102" w14:paraId="0F630FF5" w14:textId="77777777" w:rsidTr="00F15EC1">
        <w:tc>
          <w:tcPr>
            <w:tcW w:w="2410" w:type="dxa"/>
            <w:vMerge/>
            <w:tcBorders>
              <w:left w:val="single" w:sz="4" w:space="0" w:color="auto"/>
              <w:right w:val="single" w:sz="4" w:space="0" w:color="auto"/>
            </w:tcBorders>
            <w:shd w:val="clear" w:color="auto" w:fill="auto"/>
          </w:tcPr>
          <w:p w14:paraId="2B71A472" w14:textId="77777777" w:rsidR="008A386C" w:rsidRPr="004F6102"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single" w:sz="4" w:space="0" w:color="auto"/>
              <w:right w:val="single" w:sz="4" w:space="0" w:color="auto"/>
            </w:tcBorders>
            <w:shd w:val="clear" w:color="auto" w:fill="auto"/>
          </w:tcPr>
          <w:p w14:paraId="41BE76D1" w14:textId="2DD4F91F" w:rsidR="008A386C" w:rsidRPr="004F6102" w:rsidRDefault="003C6D92" w:rsidP="008A386C">
            <w:pPr>
              <w:widowControl w:val="0"/>
              <w:spacing w:before="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extern </w:t>
            </w:r>
          </w:p>
          <w:p w14:paraId="04AF0506" w14:textId="77777777" w:rsidR="003C6D92" w:rsidRDefault="003C6D92" w:rsidP="008A386C">
            <w:pPr>
              <w:widowControl w:val="0"/>
              <w:spacing w:after="60"/>
              <w:rPr>
                <w:rFonts w:ascii="Arial" w:hAnsi="Arial" w:cs="Arial"/>
                <w:snapToGrid w:val="0"/>
                <w:sz w:val="20"/>
              </w:rPr>
            </w:pPr>
          </w:p>
          <w:p w14:paraId="4C26EE0F" w14:textId="0361E441" w:rsidR="008A386C" w:rsidRPr="00F60C47" w:rsidRDefault="00987FA9" w:rsidP="00F60C47">
            <w:pPr>
              <w:widowControl w:val="0"/>
              <w:spacing w:after="60"/>
              <w:rPr>
                <w:rFonts w:ascii="Arial" w:hAnsi="Arial"/>
                <w:noProof/>
                <w:sz w:val="20"/>
              </w:rPr>
            </w:pPr>
            <w:r w:rsidRPr="00F60C47">
              <w:rPr>
                <w:rFonts w:ascii="Arial" w:hAnsi="Arial"/>
                <w:noProof/>
                <w:sz w:val="20"/>
              </w:rPr>
              <w:t xml:space="preserve">DigiOnline GmbH </w:t>
            </w:r>
            <w:r w:rsidR="00F60C47" w:rsidRPr="00F60C47">
              <w:rPr>
                <w:rFonts w:ascii="Arial" w:hAnsi="Arial"/>
                <w:noProof/>
                <w:sz w:val="20"/>
              </w:rPr>
              <w:t>ist der</w:t>
            </w:r>
            <w:r w:rsidRPr="00F60C47">
              <w:rPr>
                <w:rFonts w:ascii="Arial" w:hAnsi="Arial"/>
                <w:noProof/>
                <w:sz w:val="20"/>
              </w:rPr>
              <w:t xml:space="preserve"> </w:t>
            </w:r>
            <w:r w:rsidR="00F60C47">
              <w:rPr>
                <w:rFonts w:ascii="Arial" w:hAnsi="Arial"/>
                <w:noProof/>
                <w:sz w:val="20"/>
              </w:rPr>
              <w:t xml:space="preserve">zentrale </w:t>
            </w:r>
            <w:r w:rsidRPr="00F60C47">
              <w:rPr>
                <w:rFonts w:ascii="Arial" w:hAnsi="Arial"/>
                <w:noProof/>
                <w:sz w:val="20"/>
              </w:rPr>
              <w:t xml:space="preserve">IT-Dienstleister der Schule für </w:t>
            </w:r>
            <w:r w:rsidR="00F60C47" w:rsidRPr="00F60C47">
              <w:rPr>
                <w:rFonts w:ascii="Arial" w:hAnsi="Arial"/>
                <w:noProof/>
                <w:sz w:val="20"/>
              </w:rPr>
              <w:t xml:space="preserve">alle auf </w:t>
            </w:r>
            <w:r w:rsidRPr="00F60C47">
              <w:rPr>
                <w:rFonts w:ascii="Arial" w:hAnsi="Arial"/>
                <w:noProof/>
                <w:sz w:val="20"/>
              </w:rPr>
              <w:t>wwschool.de</w:t>
            </w:r>
            <w:r w:rsidR="00F60C47" w:rsidRPr="00F60C47">
              <w:rPr>
                <w:rFonts w:ascii="Arial" w:hAnsi="Arial"/>
                <w:noProof/>
                <w:sz w:val="20"/>
              </w:rPr>
              <w:t xml:space="preserve"> verfügbaren Dienste. DigiOnline </w:t>
            </w:r>
            <w:r w:rsidR="00FF73D9">
              <w:rPr>
                <w:rFonts w:ascii="Arial" w:hAnsi="Arial"/>
                <w:noProof/>
                <w:sz w:val="20"/>
              </w:rPr>
              <w:t xml:space="preserve">GmbH </w:t>
            </w:r>
            <w:r w:rsidR="00F60C47" w:rsidRPr="00F60C47">
              <w:rPr>
                <w:rFonts w:ascii="Arial" w:hAnsi="Arial"/>
                <w:noProof/>
                <w:sz w:val="20"/>
              </w:rPr>
              <w:t>leistet den</w:t>
            </w:r>
            <w:r w:rsidRPr="00F60C47">
              <w:rPr>
                <w:rFonts w:ascii="Arial" w:hAnsi="Arial"/>
                <w:noProof/>
                <w:sz w:val="20"/>
              </w:rPr>
              <w:t xml:space="preserve"> technische</w:t>
            </w:r>
            <w:r w:rsidR="00F60C47" w:rsidRPr="00F60C47">
              <w:rPr>
                <w:rFonts w:ascii="Arial" w:hAnsi="Arial"/>
                <w:noProof/>
                <w:sz w:val="20"/>
              </w:rPr>
              <w:t>n</w:t>
            </w:r>
            <w:r w:rsidRPr="00F60C47">
              <w:rPr>
                <w:rFonts w:ascii="Arial" w:hAnsi="Arial"/>
                <w:noProof/>
                <w:sz w:val="20"/>
              </w:rPr>
              <w:t xml:space="preserve"> Support, </w:t>
            </w:r>
            <w:r w:rsidR="00F60C47" w:rsidRPr="00F60C47">
              <w:rPr>
                <w:rFonts w:ascii="Arial" w:hAnsi="Arial"/>
                <w:noProof/>
                <w:sz w:val="20"/>
              </w:rPr>
              <w:t>den Endn</w:t>
            </w:r>
            <w:r w:rsidRPr="00F60C47">
              <w:rPr>
                <w:rFonts w:ascii="Arial" w:hAnsi="Arial"/>
                <w:noProof/>
                <w:sz w:val="20"/>
              </w:rPr>
              <w:t>utzer-Support</w:t>
            </w:r>
            <w:r w:rsidR="00F60C47" w:rsidRPr="00F60C47">
              <w:rPr>
                <w:rFonts w:ascii="Arial" w:hAnsi="Arial"/>
                <w:noProof/>
                <w:sz w:val="20"/>
              </w:rPr>
              <w:t xml:space="preserve"> für die Mitglieder der Schule sowie die </w:t>
            </w:r>
            <w:r w:rsidRPr="00F60C47">
              <w:rPr>
                <w:rFonts w:ascii="Arial" w:hAnsi="Arial"/>
                <w:noProof/>
                <w:sz w:val="20"/>
              </w:rPr>
              <w:t>Überwachung des technischen Betriebs. Mit der DigiOnline GmbH wurde ein entsprechender Vertrag über Auftragsverarbeitung gem. Art. 28 DSGVO geschlossen.</w:t>
            </w:r>
            <w:r w:rsidR="00F60C47">
              <w:rPr>
                <w:rFonts w:ascii="Arial" w:hAnsi="Arial"/>
                <w:noProof/>
                <w:sz w:val="20"/>
              </w:rPr>
              <w:t xml:space="preserve"> DigiOnline GmbH hat folgende weitere Dienstleister mit der Durchführung von Leistungen zum Betrieb von wwschool.de beauftragt:</w:t>
            </w:r>
          </w:p>
          <w:p w14:paraId="0AD2B232" w14:textId="77777777" w:rsidR="00F60C47" w:rsidRDefault="00F60C47" w:rsidP="00F60C47">
            <w:pPr>
              <w:widowControl w:val="0"/>
              <w:spacing w:after="60"/>
              <w:rPr>
                <w:rFonts w:ascii="Arial" w:hAnsi="Arial"/>
                <w:noProof/>
                <w:sz w:val="20"/>
              </w:rPr>
            </w:pPr>
          </w:p>
          <w:p w14:paraId="0251FF40" w14:textId="3FB0987D" w:rsidR="00F60C47" w:rsidRPr="00F60C47" w:rsidRDefault="00F60C47" w:rsidP="00F60C47">
            <w:pPr>
              <w:widowControl w:val="0"/>
              <w:spacing w:after="60"/>
              <w:rPr>
                <w:rFonts w:ascii="Arial" w:hAnsi="Arial"/>
                <w:noProof/>
                <w:sz w:val="20"/>
              </w:rPr>
            </w:pPr>
            <w:r>
              <w:rPr>
                <w:rFonts w:ascii="Arial" w:hAnsi="Arial"/>
                <w:noProof/>
                <w:sz w:val="20"/>
              </w:rPr>
              <w:t>(1) T</w:t>
            </w:r>
            <w:r w:rsidRPr="00F60C47">
              <w:rPr>
                <w:rFonts w:ascii="Arial" w:hAnsi="Arial"/>
                <w:noProof/>
                <w:sz w:val="20"/>
              </w:rPr>
              <w:t>echnischer Betrieb der Plattform</w:t>
            </w:r>
          </w:p>
          <w:p w14:paraId="1EB9DA79" w14:textId="41DBF1FB" w:rsidR="00F60C47" w:rsidRPr="00F60C47" w:rsidRDefault="00F60C47" w:rsidP="00F60C47">
            <w:pPr>
              <w:widowControl w:val="0"/>
              <w:spacing w:after="60"/>
              <w:rPr>
                <w:rFonts w:ascii="Arial" w:hAnsi="Arial"/>
                <w:noProof/>
                <w:sz w:val="20"/>
              </w:rPr>
            </w:pPr>
            <w:r w:rsidRPr="00F60C47">
              <w:rPr>
                <w:rFonts w:ascii="Arial" w:hAnsi="Arial"/>
                <w:noProof/>
                <w:sz w:val="20"/>
              </w:rPr>
              <w:t>DigiOnline GmbH hat die bringe Informationstechnik GmbH (Zur Seeplatte 12, 76228 Karlsruhe) mit dem Hosting der Plattform beauftragt. Das Hosting erfolgt in Deutschland. Die bringe GmbH ist in ihren technischen Dienstleistungen zertifiziert nach ISO 27001 und wird regelmäßig auditiert und rezertifiziert. Mit der bringe Informationstechnik GmbH wurde ein entsprechender Vertrag über Auftragsverarbeitung gem</w:t>
            </w:r>
            <w:r>
              <w:rPr>
                <w:rFonts w:ascii="Arial" w:hAnsi="Arial"/>
                <w:noProof/>
                <w:sz w:val="20"/>
              </w:rPr>
              <w:t>.</w:t>
            </w:r>
            <w:r w:rsidRPr="00F60C47">
              <w:rPr>
                <w:rFonts w:ascii="Arial" w:hAnsi="Arial"/>
                <w:noProof/>
                <w:sz w:val="20"/>
              </w:rPr>
              <w:t xml:space="preserve"> </w:t>
            </w:r>
            <w:r>
              <w:rPr>
                <w:rFonts w:ascii="Arial" w:hAnsi="Arial"/>
                <w:noProof/>
                <w:sz w:val="20"/>
              </w:rPr>
              <w:t xml:space="preserve">Art. 28 </w:t>
            </w:r>
            <w:r w:rsidRPr="00F60C47">
              <w:rPr>
                <w:rFonts w:ascii="Arial" w:hAnsi="Arial"/>
                <w:noProof/>
                <w:sz w:val="20"/>
              </w:rPr>
              <w:t xml:space="preserve">DSGVO geschlossen. </w:t>
            </w:r>
          </w:p>
          <w:p w14:paraId="5AFF0B7B"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 </w:t>
            </w:r>
          </w:p>
          <w:p w14:paraId="05684F05" w14:textId="45DCBF4D" w:rsidR="00F60C47" w:rsidRPr="00F60C47" w:rsidRDefault="00F60C47" w:rsidP="00F60C47">
            <w:pPr>
              <w:widowControl w:val="0"/>
              <w:spacing w:after="60"/>
              <w:rPr>
                <w:rFonts w:ascii="Arial" w:hAnsi="Arial"/>
                <w:noProof/>
                <w:sz w:val="20"/>
              </w:rPr>
            </w:pPr>
            <w:r w:rsidRPr="00F60C47">
              <w:rPr>
                <w:rFonts w:ascii="Arial" w:hAnsi="Arial"/>
                <w:noProof/>
                <w:sz w:val="20"/>
              </w:rPr>
              <w:t>(2) Web</w:t>
            </w:r>
            <w:r w:rsidR="00B16D4F">
              <w:rPr>
                <w:rFonts w:ascii="Arial" w:hAnsi="Arial"/>
                <w:noProof/>
                <w:sz w:val="20"/>
              </w:rPr>
              <w:t>k</w:t>
            </w:r>
            <w:r w:rsidRPr="00F60C47">
              <w:rPr>
                <w:rFonts w:ascii="Arial" w:hAnsi="Arial"/>
                <w:noProof/>
                <w:sz w:val="20"/>
              </w:rPr>
              <w:t xml:space="preserve">onferenzen: Technischer Betrieb BigBlueButton </w:t>
            </w:r>
          </w:p>
          <w:p w14:paraId="0DAC246C"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DigiOnline GmbH hat die IBH IT-Service GmbH (Heilbronner Str. 20, 01189 Dresden) mit dem technischen Betrieb des an die Plattform </w:t>
            </w:r>
            <w:r w:rsidRPr="00F60C47">
              <w:rPr>
                <w:rFonts w:ascii="Arial" w:hAnsi="Arial"/>
                <w:noProof/>
                <w:sz w:val="20"/>
              </w:rPr>
              <w:lastRenderedPageBreak/>
              <w:t xml:space="preserve">angebundenen Konferenzsystems „BigBlueButton“ (BBB) beauftragt. Die IBH IT-Service GmbH ist für die Erbringung technischer Dienstleistungen nach ISO 9001 zertifiziert. Eine zusätzliche Zertifizierung nach ISO 27001 steht kurz bevor. Die IBH IT-Service GmbH nutzt für den Betrieb von BBB ihrerseits bei Bedarf zusätzliche BBB-Betriebskapazitäten ihres Auftragsverarbeiters Hetzner Online GmbH (Am Datacenter-Park, 108223 Falkenstein). Die Hetzner Online GmbH ist für die Erbringung technischer Dienstleistungen nach ISO 27001 zertifiziert. Der technische Betrieb von BBB erfolgt jeweils in Deutschland. DigiOnline GmbH hat mit der IBH IT-Service GmbH einen entsprechenden Vertrag über Auftragsverarbeitung gemäß Art. 28 DSGVO abgeschlossen. </w:t>
            </w:r>
          </w:p>
          <w:p w14:paraId="67FDD1B6" w14:textId="79C26B3E" w:rsidR="008A386C" w:rsidRPr="003671E8" w:rsidRDefault="008A386C" w:rsidP="003671E8">
            <w:pPr>
              <w:widowControl w:val="0"/>
              <w:spacing w:after="60"/>
              <w:rPr>
                <w:rFonts w:ascii="Arial" w:hAnsi="Arial"/>
                <w:noProof/>
                <w:sz w:val="20"/>
              </w:rPr>
            </w:pPr>
          </w:p>
        </w:tc>
      </w:tr>
      <w:tr w:rsidR="008A386C" w:rsidRPr="004F6102" w14:paraId="3F476705" w14:textId="77777777" w:rsidTr="00F15EC1">
        <w:tc>
          <w:tcPr>
            <w:tcW w:w="2410" w:type="dxa"/>
            <w:vMerge/>
            <w:tcBorders>
              <w:left w:val="single" w:sz="4" w:space="0" w:color="auto"/>
              <w:bottom w:val="nil"/>
              <w:right w:val="single" w:sz="4" w:space="0" w:color="auto"/>
            </w:tcBorders>
            <w:shd w:val="clear" w:color="auto" w:fill="auto"/>
          </w:tcPr>
          <w:p w14:paraId="62DD11AD" w14:textId="77777777" w:rsidR="008A386C"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nil"/>
              <w:right w:val="single" w:sz="4" w:space="0" w:color="auto"/>
            </w:tcBorders>
            <w:shd w:val="clear" w:color="auto" w:fill="auto"/>
          </w:tcPr>
          <w:p w14:paraId="1C19B02F" w14:textId="45211EAD" w:rsidR="008A386C" w:rsidRPr="006A26C1" w:rsidRDefault="008A386C" w:rsidP="008A386C">
            <w:pPr>
              <w:widowControl w:val="0"/>
              <w:tabs>
                <w:tab w:val="left" w:pos="1596"/>
              </w:tabs>
              <w:spacing w:before="60"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internationale Organisation (Kategorie)</w:t>
            </w:r>
          </w:p>
          <w:p w14:paraId="3FA2E88A"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7BFBD3D"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41CBB576"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5FBFDE0" w14:textId="77777777" w:rsidR="008A386C" w:rsidRPr="004F6102" w:rsidRDefault="008A386C" w:rsidP="008A386C">
            <w:pPr>
              <w:widowControl w:val="0"/>
              <w:spacing w:before="120"/>
              <w:rPr>
                <w:rFonts w:ascii="Arial" w:hAnsi="Arial" w:cs="Arial"/>
                <w:snapToGrid w:val="0"/>
                <w:sz w:val="20"/>
              </w:rPr>
            </w:pPr>
          </w:p>
        </w:tc>
      </w:tr>
      <w:tr w:rsidR="008A386C" w:rsidRPr="004F6102" w14:paraId="260E1293" w14:textId="77777777" w:rsidTr="00F15EC1">
        <w:tc>
          <w:tcPr>
            <w:tcW w:w="2410" w:type="dxa"/>
            <w:tcBorders>
              <w:left w:val="single" w:sz="4" w:space="0" w:color="auto"/>
              <w:bottom w:val="nil"/>
              <w:right w:val="single" w:sz="4" w:space="0" w:color="auto"/>
            </w:tcBorders>
            <w:shd w:val="clear" w:color="auto" w:fill="auto"/>
          </w:tcPr>
          <w:p w14:paraId="7D0123CC" w14:textId="38341E2C" w:rsidR="008A386C" w:rsidRDefault="008A386C" w:rsidP="008A386C">
            <w:pPr>
              <w:widowControl w:val="0"/>
              <w:spacing w:before="120"/>
              <w:rPr>
                <w:rFonts w:ascii="Arial" w:hAnsi="Arial" w:cs="Arial"/>
                <w:snapToGrid w:val="0"/>
                <w:sz w:val="20"/>
              </w:rPr>
            </w:pPr>
            <w:r>
              <w:rPr>
                <w:rFonts w:ascii="Arial" w:hAnsi="Arial" w:cs="Arial"/>
                <w:snapToGrid w:val="0"/>
                <w:sz w:val="20"/>
              </w:rPr>
              <w:t xml:space="preserve">ggf. Übermittlungen von personenbezogenen </w:t>
            </w:r>
            <w:r w:rsidRPr="004F6102">
              <w:rPr>
                <w:rFonts w:ascii="Arial" w:hAnsi="Arial" w:cs="Arial"/>
                <w:snapToGrid w:val="0"/>
                <w:sz w:val="20"/>
              </w:rPr>
              <w:t>Daten</w:t>
            </w:r>
            <w:r>
              <w:rPr>
                <w:rFonts w:ascii="Arial" w:hAnsi="Arial" w:cs="Arial"/>
                <w:snapToGrid w:val="0"/>
                <w:sz w:val="20"/>
              </w:rPr>
              <w:t xml:space="preserve"> an ein Drittland oder an eine inter-nationale Organisation</w:t>
            </w:r>
            <w:r>
              <w:rPr>
                <w:rFonts w:ascii="Arial" w:hAnsi="Arial" w:cs="Arial"/>
                <w:snapToGrid w:val="0"/>
                <w:sz w:val="20"/>
              </w:rPr>
              <w:b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e)</w:t>
            </w:r>
          </w:p>
          <w:p w14:paraId="2FC75108" w14:textId="77777777" w:rsidR="008A386C" w:rsidRDefault="008A386C" w:rsidP="008A386C">
            <w:pPr>
              <w:widowControl w:val="0"/>
              <w:spacing w:before="120"/>
              <w:rPr>
                <w:rFonts w:ascii="Arial" w:hAnsi="Arial" w:cs="Arial"/>
                <w:snapToGrid w:val="0"/>
                <w:sz w:val="20"/>
              </w:rPr>
            </w:pPr>
          </w:p>
          <w:p w14:paraId="22A77BE7" w14:textId="77777777" w:rsidR="008A386C" w:rsidRDefault="008A386C" w:rsidP="008A386C">
            <w:pPr>
              <w:widowControl w:val="0"/>
              <w:rPr>
                <w:rFonts w:ascii="Arial" w:hAnsi="Arial" w:cs="Arial"/>
                <w:snapToGrid w:val="0"/>
                <w:sz w:val="20"/>
              </w:rPr>
            </w:pPr>
          </w:p>
          <w:p w14:paraId="6667DF80" w14:textId="0C7C6691" w:rsidR="008A386C" w:rsidRPr="004F6102" w:rsidRDefault="008A386C" w:rsidP="008A386C">
            <w:pPr>
              <w:widowControl w:val="0"/>
              <w:spacing w:before="120"/>
              <w:rPr>
                <w:rFonts w:ascii="Arial" w:hAnsi="Arial" w:cs="Arial"/>
                <w:snapToGrid w:val="0"/>
                <w:sz w:val="20"/>
              </w:rPr>
            </w:pPr>
            <w:r>
              <w:rPr>
                <w:rFonts w:ascii="Arial" w:hAnsi="Arial" w:cs="Arial"/>
                <w:snapToGrid w:val="0"/>
                <w:sz w:val="20"/>
              </w:rPr>
              <w:t>Nennung der konkreten Datenempfänger</w:t>
            </w:r>
          </w:p>
        </w:tc>
        <w:tc>
          <w:tcPr>
            <w:tcW w:w="6811" w:type="dxa"/>
            <w:gridSpan w:val="4"/>
            <w:tcBorders>
              <w:left w:val="single" w:sz="4" w:space="0" w:color="auto"/>
              <w:bottom w:val="nil"/>
              <w:right w:val="single" w:sz="4" w:space="0" w:color="auto"/>
            </w:tcBorders>
            <w:shd w:val="clear" w:color="auto" w:fill="auto"/>
          </w:tcPr>
          <w:p w14:paraId="335366F9" w14:textId="11103A9E" w:rsidR="008A386C" w:rsidRPr="002B1FCE" w:rsidRDefault="0048429C" w:rsidP="008A386C">
            <w:pPr>
              <w:widowControl w:val="0"/>
              <w:spacing w:before="12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8A386C" w:rsidRPr="002B1FCE">
              <w:rPr>
                <w:rFonts w:ascii="Arial" w:hAnsi="Arial" w:cs="Arial"/>
                <w:snapToGrid w:val="0"/>
                <w:sz w:val="20"/>
              </w:rPr>
              <w:t xml:space="preserve">Datenübermittlung findet nicht statt und ist auch nicht geplant </w:t>
            </w:r>
          </w:p>
          <w:p w14:paraId="1B77872B" w14:textId="77777777" w:rsidR="008A386C" w:rsidRDefault="008A386C" w:rsidP="008A386C">
            <w:pPr>
              <w:widowControl w:val="0"/>
              <w:spacing w:before="120"/>
              <w:rPr>
                <w:rFonts w:ascii="Arial" w:hAnsi="Arial" w:cs="Arial"/>
                <w:snapToGrid w:val="0"/>
                <w:sz w:val="20"/>
              </w:rPr>
            </w:pPr>
          </w:p>
          <w:p w14:paraId="76D1BC8B" w14:textId="4D8A9410" w:rsidR="008A386C" w:rsidRDefault="008A386C" w:rsidP="008A386C">
            <w:pPr>
              <w:pStyle w:val="Default"/>
              <w:rPr>
                <w:sz w:val="20"/>
                <w:szCs w:val="20"/>
              </w:rPr>
            </w:pPr>
            <w:r w:rsidRPr="004F6102">
              <w:rPr>
                <w:snapToGrid w:val="0"/>
                <w:sz w:val="20"/>
              </w:rPr>
              <w:fldChar w:fldCharType="begin">
                <w:ffData>
                  <w:name w:val="Kontrollkästchen7"/>
                  <w:enabled/>
                  <w:calcOnExit w:val="0"/>
                  <w:checkBox>
                    <w:sizeAuto/>
                    <w:default w:val="0"/>
                  </w:checkBox>
                </w:ffData>
              </w:fldChar>
            </w:r>
            <w:r w:rsidRPr="004F6102">
              <w:rPr>
                <w:snapToGrid w:val="0"/>
                <w:sz w:val="20"/>
              </w:rPr>
              <w:instrText xml:space="preserve"> FORMCHECKBOX </w:instrText>
            </w:r>
            <w:r w:rsidR="00000000">
              <w:rPr>
                <w:snapToGrid w:val="0"/>
                <w:sz w:val="20"/>
              </w:rPr>
            </w:r>
            <w:r w:rsidR="00000000">
              <w:rPr>
                <w:snapToGrid w:val="0"/>
                <w:sz w:val="20"/>
              </w:rPr>
              <w:fldChar w:fldCharType="separate"/>
            </w:r>
            <w:r w:rsidRPr="004F6102">
              <w:rPr>
                <w:snapToGrid w:val="0"/>
                <w:sz w:val="20"/>
              </w:rPr>
              <w:fldChar w:fldCharType="end"/>
            </w:r>
            <w:r w:rsidRPr="004F6102">
              <w:rPr>
                <w:snapToGrid w:val="0"/>
                <w:sz w:val="20"/>
              </w:rPr>
              <w:t xml:space="preserve"> </w:t>
            </w:r>
            <w:r w:rsidRPr="00D1777E">
              <w:rPr>
                <w:snapToGrid w:val="0"/>
                <w:color w:val="auto"/>
                <w:sz w:val="20"/>
              </w:rPr>
              <w:t>Datenübermittlung findet wie folgt statt</w:t>
            </w:r>
            <w:r>
              <w:rPr>
                <w:sz w:val="20"/>
                <w:szCs w:val="20"/>
              </w:rPr>
              <w:t xml:space="preserve">: </w:t>
            </w:r>
          </w:p>
          <w:p w14:paraId="1A3E5FAB" w14:textId="77777777" w:rsidR="008A386C" w:rsidRDefault="008A386C" w:rsidP="008A386C">
            <w:pPr>
              <w:widowControl w:val="0"/>
              <w:spacing w:before="120"/>
              <w:rPr>
                <w:rFonts w:ascii="Arial" w:hAnsi="Arial" w:cs="Arial"/>
                <w:snapToGrid w:val="0"/>
                <w:sz w:val="4"/>
                <w:szCs w:val="4"/>
              </w:rPr>
            </w:pPr>
          </w:p>
          <w:p w14:paraId="01B04648" w14:textId="77777777" w:rsidR="008A386C" w:rsidRDefault="008A386C" w:rsidP="008A386C">
            <w:pPr>
              <w:widowControl w:val="0"/>
              <w:spacing w:before="120"/>
              <w:rPr>
                <w:rFonts w:ascii="Arial" w:hAnsi="Arial" w:cs="Arial"/>
                <w:snapToGrid w:val="0"/>
                <w:sz w:val="4"/>
                <w:szCs w:val="4"/>
              </w:rPr>
            </w:pPr>
          </w:p>
          <w:p w14:paraId="6284DD65" w14:textId="77777777" w:rsidR="008A386C" w:rsidRDefault="008A386C" w:rsidP="008A386C">
            <w:pPr>
              <w:widowControl w:val="0"/>
              <w:spacing w:before="120"/>
              <w:rPr>
                <w:rFonts w:ascii="Arial" w:hAnsi="Arial" w:cs="Arial"/>
                <w:snapToGrid w:val="0"/>
                <w:sz w:val="4"/>
                <w:szCs w:val="4"/>
              </w:rPr>
            </w:pPr>
          </w:p>
          <w:p w14:paraId="1E2E501A" w14:textId="77777777" w:rsidR="008A386C" w:rsidRDefault="008A386C" w:rsidP="008A386C">
            <w:pPr>
              <w:widowControl w:val="0"/>
              <w:spacing w:before="120"/>
              <w:rPr>
                <w:rFonts w:ascii="Arial" w:hAnsi="Arial" w:cs="Arial"/>
                <w:snapToGrid w:val="0"/>
                <w:sz w:val="4"/>
                <w:szCs w:val="4"/>
              </w:rPr>
            </w:pPr>
          </w:p>
          <w:p w14:paraId="71C3A8D8" w14:textId="77777777" w:rsidR="008A386C" w:rsidRDefault="008A386C" w:rsidP="008A386C">
            <w:pPr>
              <w:widowControl w:val="0"/>
              <w:spacing w:before="120"/>
              <w:rPr>
                <w:rFonts w:ascii="Arial" w:hAnsi="Arial" w:cs="Arial"/>
                <w:snapToGrid w:val="0"/>
                <w:sz w:val="4"/>
                <w:szCs w:val="4"/>
              </w:rPr>
            </w:pPr>
          </w:p>
          <w:p w14:paraId="7A315788" w14:textId="77777777" w:rsidR="008A386C" w:rsidRDefault="008A386C" w:rsidP="008A386C">
            <w:pPr>
              <w:widowControl w:val="0"/>
              <w:spacing w:before="120"/>
              <w:rPr>
                <w:rFonts w:ascii="Arial" w:hAnsi="Arial" w:cs="Arial"/>
                <w:snapToGrid w:val="0"/>
                <w:sz w:val="4"/>
                <w:szCs w:val="4"/>
              </w:rPr>
            </w:pPr>
          </w:p>
          <w:p w14:paraId="51F8005B" w14:textId="77777777" w:rsidR="008A386C" w:rsidRDefault="008A386C" w:rsidP="008A386C">
            <w:pPr>
              <w:widowControl w:val="0"/>
              <w:spacing w:before="120"/>
              <w:rPr>
                <w:rFonts w:ascii="Arial" w:hAnsi="Arial" w:cs="Arial"/>
                <w:snapToGrid w:val="0"/>
                <w:sz w:val="4"/>
                <w:szCs w:val="4"/>
              </w:rPr>
            </w:pPr>
          </w:p>
          <w:p w14:paraId="323277F4" w14:textId="77777777" w:rsidR="008A386C" w:rsidRPr="00D1777E" w:rsidRDefault="008A386C" w:rsidP="008A386C">
            <w:pPr>
              <w:widowControl w:val="0"/>
              <w:spacing w:before="120"/>
              <w:rPr>
                <w:rFonts w:ascii="Arial" w:hAnsi="Arial" w:cs="Arial"/>
                <w:snapToGrid w:val="0"/>
                <w:sz w:val="4"/>
                <w:szCs w:val="4"/>
              </w:rPr>
            </w:pPr>
          </w:p>
          <w:p w14:paraId="1E5DE301" w14:textId="2AD9F587" w:rsidR="008A386C" w:rsidRDefault="008A386C" w:rsidP="008A386C">
            <w:pPr>
              <w:widowControl w:val="0"/>
              <w:tabs>
                <w:tab w:val="left" w:pos="353"/>
              </w:tabs>
              <w:spacing w:before="12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w:t>
            </w:r>
            <w:r w:rsidRPr="004F6102">
              <w:rPr>
                <w:rFonts w:ascii="Arial" w:hAnsi="Arial" w:cs="Arial"/>
                <w:snapToGrid w:val="0"/>
                <w:sz w:val="20"/>
              </w:rPr>
              <w:t>internationale Organisation</w:t>
            </w:r>
            <w:r>
              <w:rPr>
                <w:rFonts w:ascii="Arial" w:hAnsi="Arial" w:cs="Arial"/>
                <w:snapToGrid w:val="0"/>
                <w:sz w:val="20"/>
              </w:rPr>
              <w:t xml:space="preserve"> (Name)</w:t>
            </w:r>
          </w:p>
          <w:p w14:paraId="0FAD2E62"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01D90C45"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7EB85C0C"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98D6259"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ECC1352" w14:textId="04A594A4" w:rsidR="008A386C" w:rsidRPr="004F6102" w:rsidRDefault="008A386C" w:rsidP="008A386C">
            <w:pPr>
              <w:widowControl w:val="0"/>
              <w:spacing w:after="60"/>
              <w:rPr>
                <w:rFonts w:ascii="Arial" w:hAnsi="Arial"/>
                <w:noProof/>
                <w:sz w:val="20"/>
              </w:rPr>
            </w:pPr>
          </w:p>
        </w:tc>
      </w:tr>
      <w:tr w:rsidR="008A386C" w:rsidRPr="004F6102" w14:paraId="57A57F70" w14:textId="77777777" w:rsidTr="00F15EC1">
        <w:tc>
          <w:tcPr>
            <w:tcW w:w="2410" w:type="dxa"/>
            <w:tcBorders>
              <w:top w:val="nil"/>
            </w:tcBorders>
            <w:shd w:val="clear" w:color="auto" w:fill="auto"/>
          </w:tcPr>
          <w:p w14:paraId="0D14014D" w14:textId="7CCB7921" w:rsidR="008A386C" w:rsidRDefault="008A386C" w:rsidP="008A386C">
            <w:pPr>
              <w:spacing w:before="120"/>
              <w:rPr>
                <w:rFonts w:ascii="Arial" w:hAnsi="Arial" w:cs="NeueDemos"/>
                <w:sz w:val="20"/>
                <w:szCs w:val="20"/>
              </w:rPr>
            </w:pPr>
            <w:r>
              <w:rPr>
                <w:rFonts w:ascii="Arial" w:hAnsi="Arial" w:cs="Arial"/>
                <w:snapToGrid w:val="0"/>
                <w:sz w:val="20"/>
              </w:rPr>
              <w:t>Sofern es sich um eine in Art. 49 Abs. 1 Unterabsatz 2 DS-GVO genannte Datenübermittlung handelt</w:t>
            </w:r>
            <w:r>
              <w:rPr>
                <w:rFonts w:ascii="Arial" w:hAnsi="Arial" w:cs="NeueDemos"/>
                <w:sz w:val="20"/>
                <w:szCs w:val="20"/>
              </w:rPr>
              <w:t>.</w:t>
            </w:r>
          </w:p>
          <w:p w14:paraId="6A7EFF69" w14:textId="2100BD07" w:rsidR="008A386C" w:rsidRPr="00C04042" w:rsidRDefault="008A386C" w:rsidP="008A386C">
            <w:pPr>
              <w:autoSpaceDE w:val="0"/>
              <w:autoSpaceDN w:val="0"/>
              <w:adjustRightInd w:val="0"/>
              <w:rPr>
                <w:rFonts w:ascii="Arial" w:hAnsi="Arial" w:cs="Arial"/>
                <w:snapToGrid w:val="0"/>
                <w:sz w:val="20"/>
              </w:rPr>
            </w:pPr>
          </w:p>
        </w:tc>
        <w:tc>
          <w:tcPr>
            <w:tcW w:w="6811" w:type="dxa"/>
            <w:gridSpan w:val="4"/>
            <w:tcBorders>
              <w:top w:val="nil"/>
              <w:bottom w:val="single" w:sz="4" w:space="0" w:color="auto"/>
            </w:tcBorders>
            <w:shd w:val="clear" w:color="auto" w:fill="auto"/>
          </w:tcPr>
          <w:p w14:paraId="0D11EEA0" w14:textId="69B909A8" w:rsidR="008A386C" w:rsidRDefault="008A386C" w:rsidP="008A386C">
            <w:pPr>
              <w:widowControl w:val="0"/>
              <w:tabs>
                <w:tab w:val="left" w:pos="462"/>
                <w:tab w:val="left" w:pos="1884"/>
              </w:tabs>
              <w:spacing w:before="120" w:after="60"/>
              <w:rPr>
                <w:rFonts w:ascii="Arial" w:hAnsi="Arial"/>
                <w:noProof/>
                <w:sz w:val="20"/>
              </w:rPr>
            </w:pPr>
            <w:r>
              <w:rPr>
                <w:rFonts w:ascii="Arial" w:hAnsi="Arial"/>
                <w:noProof/>
                <w:sz w:val="20"/>
              </w:rPr>
              <w:t>Dokumentation geeigneter Garantien</w:t>
            </w:r>
          </w:p>
          <w:p w14:paraId="2CA529AE" w14:textId="77777777" w:rsidR="008A386C" w:rsidRDefault="008A386C" w:rsidP="008A386C">
            <w:pPr>
              <w:widowControl w:val="0"/>
              <w:tabs>
                <w:tab w:val="left" w:pos="462"/>
                <w:tab w:val="left" w:pos="1884"/>
              </w:tabs>
              <w:spacing w:before="120"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73CC4A3"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150858B"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25195383" w14:textId="6ADF216B" w:rsidR="008A386C" w:rsidRPr="004F6102" w:rsidRDefault="008A386C" w:rsidP="008A386C">
            <w:pPr>
              <w:widowControl w:val="0"/>
              <w:tabs>
                <w:tab w:val="left" w:pos="462"/>
                <w:tab w:val="left" w:pos="1884"/>
              </w:tabs>
              <w:spacing w:before="120" w:after="60"/>
              <w:rPr>
                <w:rFonts w:ascii="Arial" w:hAnsi="Arial" w:cs="Arial"/>
                <w:snapToGrid w:val="0"/>
                <w:sz w:val="20"/>
              </w:rPr>
            </w:pPr>
          </w:p>
        </w:tc>
      </w:tr>
      <w:tr w:rsidR="008A386C" w:rsidRPr="004F6102" w14:paraId="68CC3D26" w14:textId="77777777" w:rsidTr="00F15EC1">
        <w:tc>
          <w:tcPr>
            <w:tcW w:w="2410" w:type="dxa"/>
            <w:shd w:val="clear" w:color="auto" w:fill="auto"/>
          </w:tcPr>
          <w:p w14:paraId="1C46CC55" w14:textId="52476D94" w:rsidR="008A386C" w:rsidRPr="004F6102" w:rsidRDefault="008A386C" w:rsidP="008A386C">
            <w:pPr>
              <w:spacing w:before="120"/>
              <w:rPr>
                <w:rFonts w:ascii="Arial" w:hAnsi="Arial" w:cs="Arial"/>
                <w:snapToGrid w:val="0"/>
                <w:sz w:val="20"/>
              </w:rPr>
            </w:pPr>
            <w:r w:rsidRPr="004F6102">
              <w:rPr>
                <w:rFonts w:ascii="Arial" w:hAnsi="Arial" w:cs="Arial"/>
                <w:snapToGrid w:val="0"/>
                <w:sz w:val="20"/>
              </w:rPr>
              <w:t xml:space="preserve">Fristen für die Löschung der </w:t>
            </w:r>
            <w:r>
              <w:rPr>
                <w:rFonts w:ascii="Arial" w:hAnsi="Arial" w:cs="Arial"/>
                <w:snapToGrid w:val="0"/>
                <w:sz w:val="20"/>
              </w:rPr>
              <w:t xml:space="preserve">verschiedenen </w:t>
            </w:r>
            <w:r w:rsidRPr="004F6102">
              <w:rPr>
                <w:rFonts w:ascii="Arial" w:hAnsi="Arial" w:cs="Arial"/>
                <w:snapToGrid w:val="0"/>
                <w:sz w:val="20"/>
              </w:rPr>
              <w:t>Daten</w:t>
            </w:r>
            <w:r>
              <w:rPr>
                <w:rFonts w:ascii="Arial" w:hAnsi="Arial" w:cs="Arial"/>
                <w:snapToGrid w:val="0"/>
                <w:sz w:val="20"/>
              </w:rPr>
              <w:t>kategorien</w:t>
            </w:r>
            <w:r>
              <w:rPr>
                <w:rFonts w:ascii="Arial" w:hAnsi="Arial" w:cs="Arial"/>
                <w:snapToGrid w:val="0"/>
                <w:sz w:val="20"/>
              </w:rPr>
              <w:b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f)</w:t>
            </w:r>
          </w:p>
        </w:tc>
        <w:tc>
          <w:tcPr>
            <w:tcW w:w="6811" w:type="dxa"/>
            <w:gridSpan w:val="4"/>
            <w:tcBorders>
              <w:top w:val="single" w:sz="4" w:space="0" w:color="auto"/>
            </w:tcBorders>
            <w:shd w:val="clear" w:color="auto" w:fill="auto"/>
          </w:tcPr>
          <w:p w14:paraId="71FD9602" w14:textId="77777777" w:rsidR="008A386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Browserdaten im Server-Log-File</w:t>
            </w:r>
          </w:p>
          <w:p w14:paraId="1181C806" w14:textId="28985A66" w:rsidR="0048429C" w:rsidRDefault="0048429C" w:rsidP="0048429C">
            <w:pPr>
              <w:widowControl w:val="0"/>
              <w:tabs>
                <w:tab w:val="left" w:pos="466"/>
                <w:tab w:val="left" w:pos="1696"/>
              </w:tabs>
              <w:spacing w:before="120" w:after="60"/>
              <w:rPr>
                <w:rFonts w:ascii="Arial" w:hAnsi="Arial" w:cs="Arial"/>
                <w:snapToGrid w:val="0"/>
                <w:sz w:val="20"/>
              </w:rPr>
            </w:pPr>
            <w:r w:rsidRPr="0048429C">
              <w:rPr>
                <w:rFonts w:ascii="Arial" w:hAnsi="Arial" w:cs="Arial"/>
                <w:snapToGrid w:val="0"/>
                <w:sz w:val="20"/>
              </w:rPr>
              <w:t>Server-Logfiles und alle darin gespeicherten Daten werden nach 7 Tagen automatisiert gelöscht.</w:t>
            </w:r>
            <w:r>
              <w:rPr>
                <w:rFonts w:ascii="Arial" w:hAnsi="Arial" w:cs="Arial"/>
                <w:snapToGrid w:val="0"/>
                <w:sz w:val="20"/>
              </w:rPr>
              <w:br/>
            </w:r>
          </w:p>
          <w:p w14:paraId="77D0BE43" w14:textId="019F39C9" w:rsidR="0048429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Registrierungsdaten</w:t>
            </w:r>
          </w:p>
          <w:p w14:paraId="54787D01" w14:textId="4491A349" w:rsidR="0048429C" w:rsidRDefault="0048429C"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Registrierungsdaten werden bei Löschen des betreffenden Zugangs </w:t>
            </w:r>
            <w:r w:rsidR="00C67844">
              <w:rPr>
                <w:rFonts w:ascii="Arial" w:hAnsi="Arial" w:cs="Arial"/>
                <w:snapToGrid w:val="0"/>
                <w:sz w:val="20"/>
              </w:rPr>
              <w:t>über die Schuladministration</w:t>
            </w:r>
            <w:r>
              <w:rPr>
                <w:rFonts w:ascii="Arial" w:hAnsi="Arial" w:cs="Arial"/>
                <w:snapToGrid w:val="0"/>
                <w:sz w:val="20"/>
              </w:rPr>
              <w:t xml:space="preserve"> gelöscht.</w:t>
            </w:r>
            <w:r>
              <w:rPr>
                <w:rFonts w:ascii="Arial" w:hAnsi="Arial" w:cs="Arial"/>
                <w:snapToGrid w:val="0"/>
                <w:sz w:val="20"/>
              </w:rPr>
              <w:br/>
            </w:r>
          </w:p>
          <w:p w14:paraId="1B293367" w14:textId="4D600286" w:rsidR="0048429C" w:rsidRDefault="0048429C" w:rsidP="00C67844">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Nutzungsdaten</w:t>
            </w:r>
          </w:p>
          <w:p w14:paraId="3E76D7E1" w14:textId="00F6932A" w:rsidR="0048429C" w:rsidRDefault="00C67844" w:rsidP="0048429C">
            <w:pPr>
              <w:widowControl w:val="0"/>
              <w:tabs>
                <w:tab w:val="left" w:pos="466"/>
                <w:tab w:val="left" w:pos="1696"/>
              </w:tabs>
              <w:spacing w:before="120" w:after="60"/>
              <w:rPr>
                <w:rFonts w:ascii="Arial" w:hAnsi="Arial" w:cs="Arial"/>
                <w:snapToGrid w:val="0"/>
                <w:sz w:val="20"/>
              </w:rPr>
            </w:pPr>
            <w:r w:rsidRPr="00C67844">
              <w:rPr>
                <w:rFonts w:ascii="Arial" w:hAnsi="Arial" w:cs="Arial"/>
                <w:snapToGrid w:val="0"/>
                <w:sz w:val="20"/>
              </w:rPr>
              <w:t xml:space="preserve">Sämtliche Nutzungsdaten werden gelöscht, wenn </w:t>
            </w:r>
            <w:r>
              <w:rPr>
                <w:rFonts w:ascii="Arial" w:hAnsi="Arial" w:cs="Arial"/>
                <w:snapToGrid w:val="0"/>
                <w:sz w:val="20"/>
              </w:rPr>
              <w:t>der betreffende</w:t>
            </w:r>
            <w:r w:rsidRPr="00C67844">
              <w:rPr>
                <w:rFonts w:ascii="Arial" w:hAnsi="Arial" w:cs="Arial"/>
                <w:snapToGrid w:val="0"/>
                <w:sz w:val="20"/>
              </w:rPr>
              <w:t xml:space="preserve"> Zugang </w:t>
            </w:r>
            <w:r>
              <w:rPr>
                <w:rFonts w:ascii="Arial" w:hAnsi="Arial" w:cs="Arial"/>
                <w:snapToGrid w:val="0"/>
                <w:sz w:val="20"/>
              </w:rPr>
              <w:t>über die Schuladministration</w:t>
            </w:r>
            <w:r w:rsidRPr="00C67844">
              <w:rPr>
                <w:rFonts w:ascii="Arial" w:hAnsi="Arial" w:cs="Arial"/>
                <w:snapToGrid w:val="0"/>
                <w:sz w:val="20"/>
              </w:rPr>
              <w:t xml:space="preserve"> gelöscht wird. Nutzungsdaten, die sich auf ein gespeichertes Datum beziehen (z.B. Upload einer Datei in einer Dateiablage), werden dann gelöscht, wenn das Datum selbst gelöscht wird.</w:t>
            </w:r>
            <w:r>
              <w:rPr>
                <w:rFonts w:ascii="Arial" w:hAnsi="Arial" w:cs="Arial"/>
                <w:snapToGrid w:val="0"/>
                <w:sz w:val="20"/>
              </w:rPr>
              <w:t xml:space="preserve"> </w:t>
            </w:r>
            <w:r w:rsidRPr="00C67844">
              <w:rPr>
                <w:rFonts w:ascii="Arial" w:hAnsi="Arial" w:cs="Arial"/>
                <w:snapToGrid w:val="0"/>
                <w:sz w:val="20"/>
              </w:rPr>
              <w:t>Audio- und Videodaten bei Teilnahme an Webkonferenzen</w:t>
            </w:r>
            <w:r>
              <w:rPr>
                <w:rFonts w:ascii="Arial" w:hAnsi="Arial" w:cs="Arial"/>
                <w:snapToGrid w:val="0"/>
                <w:sz w:val="20"/>
              </w:rPr>
              <w:t xml:space="preserve"> sind generell flüchtig. Session-Cookies werden </w:t>
            </w:r>
            <w:r w:rsidRPr="00C67844">
              <w:rPr>
                <w:rFonts w:ascii="Arial" w:hAnsi="Arial" w:cs="Arial"/>
                <w:snapToGrid w:val="0"/>
                <w:sz w:val="20"/>
              </w:rPr>
              <w:t>nach Schließen des Browser</w:t>
            </w:r>
            <w:r>
              <w:rPr>
                <w:rFonts w:ascii="Arial" w:hAnsi="Arial" w:cs="Arial"/>
                <w:snapToGrid w:val="0"/>
                <w:sz w:val="20"/>
              </w:rPr>
              <w:t>s</w:t>
            </w:r>
            <w:r w:rsidRPr="00C67844">
              <w:rPr>
                <w:rFonts w:ascii="Arial" w:hAnsi="Arial" w:cs="Arial"/>
                <w:snapToGrid w:val="0"/>
                <w:sz w:val="20"/>
              </w:rPr>
              <w:t xml:space="preserve"> automatisch wieder gelöscht</w:t>
            </w:r>
            <w:r>
              <w:rPr>
                <w:rFonts w:ascii="Arial" w:hAnsi="Arial" w:cs="Arial"/>
                <w:snapToGrid w:val="0"/>
                <w:sz w:val="20"/>
              </w:rPr>
              <w:t>.</w:t>
            </w:r>
            <w:r w:rsidR="009354DB">
              <w:rPr>
                <w:rFonts w:ascii="Arial" w:hAnsi="Arial" w:cs="Arial"/>
                <w:snapToGrid w:val="0"/>
                <w:sz w:val="20"/>
              </w:rPr>
              <w:br/>
            </w:r>
          </w:p>
          <w:p w14:paraId="4F9CEDA6" w14:textId="55745A24" w:rsidR="00C67844" w:rsidRDefault="005936EE" w:rsidP="009354D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Nutzerdaten</w:t>
            </w:r>
            <w:r w:rsidR="009D6EA8">
              <w:rPr>
                <w:rFonts w:ascii="Arial" w:hAnsi="Arial" w:cs="Arial"/>
                <w:snapToGrid w:val="0"/>
                <w:sz w:val="20"/>
              </w:rPr>
              <w:t xml:space="preserve"> </w:t>
            </w:r>
            <w:r w:rsidR="009D6EA8" w:rsidRPr="009D6EA8">
              <w:rPr>
                <w:rFonts w:ascii="Arial" w:hAnsi="Arial" w:cs="Arial"/>
                <w:snapToGrid w:val="0"/>
                <w:sz w:val="20"/>
              </w:rPr>
              <w:t xml:space="preserve">in Nutzerfunktionen </w:t>
            </w:r>
            <w:r w:rsidR="009D6EA8">
              <w:rPr>
                <w:rFonts w:ascii="Arial" w:hAnsi="Arial" w:cs="Arial"/>
                <w:snapToGrid w:val="0"/>
                <w:sz w:val="20"/>
              </w:rPr>
              <w:t>bzw.</w:t>
            </w:r>
            <w:r w:rsidR="009D6EA8" w:rsidRPr="009D6EA8">
              <w:rPr>
                <w:rFonts w:ascii="Arial" w:hAnsi="Arial" w:cs="Arial"/>
                <w:snapToGrid w:val="0"/>
                <w:sz w:val="20"/>
              </w:rPr>
              <w:t xml:space="preserve"> digitalen Werkzeugen</w:t>
            </w:r>
          </w:p>
          <w:p w14:paraId="7D00DA66" w14:textId="65077B9E" w:rsidR="005936EE" w:rsidRDefault="005936EE"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Nutzerdaten können </w:t>
            </w:r>
            <w:r w:rsidR="00D463F6">
              <w:rPr>
                <w:rFonts w:ascii="Arial" w:hAnsi="Arial" w:cs="Arial"/>
                <w:snapToGrid w:val="0"/>
                <w:sz w:val="20"/>
              </w:rPr>
              <w:t xml:space="preserve">in der Regel </w:t>
            </w:r>
            <w:r>
              <w:rPr>
                <w:rFonts w:ascii="Arial" w:hAnsi="Arial" w:cs="Arial"/>
                <w:snapToGrid w:val="0"/>
                <w:sz w:val="20"/>
              </w:rPr>
              <w:t xml:space="preserve">von den Nutzer*innen, die diese Daten auf der Plattform gespeichert haben, wieder gelöscht werden. </w:t>
            </w:r>
            <w:r w:rsidR="009354DB">
              <w:rPr>
                <w:rFonts w:ascii="Arial" w:hAnsi="Arial" w:cs="Arial"/>
                <w:snapToGrid w:val="0"/>
                <w:sz w:val="20"/>
              </w:rPr>
              <w:t xml:space="preserve">Dies trifft insbesondere auf den persönlichen Arbeitsbereich der Plattform zu. </w:t>
            </w:r>
            <w:r>
              <w:rPr>
                <w:rFonts w:ascii="Arial" w:hAnsi="Arial" w:cs="Arial"/>
                <w:snapToGrid w:val="0"/>
                <w:sz w:val="20"/>
              </w:rPr>
              <w:t xml:space="preserve">Falls </w:t>
            </w:r>
            <w:r w:rsidR="009354DB">
              <w:rPr>
                <w:rFonts w:ascii="Arial" w:hAnsi="Arial" w:cs="Arial"/>
                <w:snapToGrid w:val="0"/>
                <w:sz w:val="20"/>
              </w:rPr>
              <w:t>in kooperativen Arbeitsbereichen (z.B. Klasse, Gruppe) die zur Löschung notwendigen</w:t>
            </w:r>
            <w:r>
              <w:rPr>
                <w:rFonts w:ascii="Arial" w:hAnsi="Arial" w:cs="Arial"/>
                <w:snapToGrid w:val="0"/>
                <w:sz w:val="20"/>
              </w:rPr>
              <w:t xml:space="preserve"> Zugriffsrechte von der Schule zwischenzeitlich entzogen wurden, werden diese von der Schule wieder </w:t>
            </w:r>
            <w:r w:rsidR="009354DB">
              <w:rPr>
                <w:rFonts w:ascii="Arial" w:hAnsi="Arial" w:cs="Arial"/>
                <w:snapToGrid w:val="0"/>
                <w:sz w:val="20"/>
              </w:rPr>
              <w:t xml:space="preserve">eingerichtet, damit die Löschung vorgenommen werden kann. Alternativ erfolgt die Löschung auf Wunsch über die Schuladministration. </w:t>
            </w:r>
            <w:r>
              <w:rPr>
                <w:rFonts w:ascii="Arial" w:hAnsi="Arial" w:cs="Arial"/>
                <w:snapToGrid w:val="0"/>
                <w:sz w:val="20"/>
              </w:rPr>
              <w:t xml:space="preserve">   </w:t>
            </w:r>
            <w:r w:rsidR="009354DB">
              <w:rPr>
                <w:rFonts w:ascii="Arial" w:hAnsi="Arial" w:cs="Arial"/>
                <w:snapToGrid w:val="0"/>
                <w:sz w:val="20"/>
              </w:rPr>
              <w:br/>
            </w:r>
            <w:r w:rsidR="009354DB">
              <w:rPr>
                <w:rFonts w:ascii="Arial" w:hAnsi="Arial" w:cs="Arial"/>
                <w:snapToGrid w:val="0"/>
                <w:sz w:val="20"/>
              </w:rPr>
              <w:br/>
            </w:r>
            <w:r w:rsidR="009354DB" w:rsidRPr="00C67844">
              <w:rPr>
                <w:rFonts w:ascii="Arial" w:hAnsi="Arial" w:cs="Arial"/>
                <w:snapToGrid w:val="0"/>
                <w:sz w:val="20"/>
              </w:rPr>
              <w:t>Sämtliche Nutz</w:t>
            </w:r>
            <w:r w:rsidR="009354DB">
              <w:rPr>
                <w:rFonts w:ascii="Arial" w:hAnsi="Arial" w:cs="Arial"/>
                <w:snapToGrid w:val="0"/>
                <w:sz w:val="20"/>
              </w:rPr>
              <w:t>er</w:t>
            </w:r>
            <w:r w:rsidR="009354DB" w:rsidRPr="00C67844">
              <w:rPr>
                <w:rFonts w:ascii="Arial" w:hAnsi="Arial" w:cs="Arial"/>
                <w:snapToGrid w:val="0"/>
                <w:sz w:val="20"/>
              </w:rPr>
              <w:t xml:space="preserve">daten </w:t>
            </w:r>
            <w:r w:rsidR="009354DB">
              <w:rPr>
                <w:rFonts w:ascii="Arial" w:hAnsi="Arial" w:cs="Arial"/>
                <w:snapToGrid w:val="0"/>
                <w:sz w:val="20"/>
              </w:rPr>
              <w:t xml:space="preserve">im persönlichen Arbeitsbereich der Plattform </w:t>
            </w:r>
            <w:r w:rsidR="009354DB" w:rsidRPr="00C67844">
              <w:rPr>
                <w:rFonts w:ascii="Arial" w:hAnsi="Arial" w:cs="Arial"/>
                <w:snapToGrid w:val="0"/>
                <w:sz w:val="20"/>
              </w:rPr>
              <w:t xml:space="preserve">werden gelöscht, wenn </w:t>
            </w:r>
            <w:r w:rsidR="009354DB">
              <w:rPr>
                <w:rFonts w:ascii="Arial" w:hAnsi="Arial" w:cs="Arial"/>
                <w:snapToGrid w:val="0"/>
                <w:sz w:val="20"/>
              </w:rPr>
              <w:t>der betreffende</w:t>
            </w:r>
            <w:r w:rsidR="009354DB" w:rsidRPr="00C67844">
              <w:rPr>
                <w:rFonts w:ascii="Arial" w:hAnsi="Arial" w:cs="Arial"/>
                <w:snapToGrid w:val="0"/>
                <w:sz w:val="20"/>
              </w:rPr>
              <w:t xml:space="preserve"> Zugang </w:t>
            </w:r>
            <w:r w:rsidR="009354DB">
              <w:rPr>
                <w:rFonts w:ascii="Arial" w:hAnsi="Arial" w:cs="Arial"/>
                <w:snapToGrid w:val="0"/>
                <w:sz w:val="20"/>
              </w:rPr>
              <w:t>über die Schuladministration</w:t>
            </w:r>
            <w:r w:rsidR="009354DB" w:rsidRPr="00C67844">
              <w:rPr>
                <w:rFonts w:ascii="Arial" w:hAnsi="Arial" w:cs="Arial"/>
                <w:snapToGrid w:val="0"/>
                <w:sz w:val="20"/>
              </w:rPr>
              <w:t xml:space="preserve"> gelöscht wird.</w:t>
            </w:r>
          </w:p>
          <w:p w14:paraId="4294B879" w14:textId="52ED5F2A" w:rsidR="00C67844" w:rsidRDefault="00C67844" w:rsidP="0048429C">
            <w:pPr>
              <w:widowControl w:val="0"/>
              <w:tabs>
                <w:tab w:val="left" w:pos="466"/>
                <w:tab w:val="left" w:pos="1696"/>
              </w:tabs>
              <w:spacing w:before="120" w:after="60"/>
              <w:rPr>
                <w:rFonts w:ascii="Arial" w:hAnsi="Arial" w:cs="Arial"/>
                <w:snapToGrid w:val="0"/>
                <w:sz w:val="20"/>
              </w:rPr>
            </w:pPr>
          </w:p>
          <w:p w14:paraId="7768BFC5" w14:textId="3719AF4B" w:rsidR="009D6EA8" w:rsidRDefault="009D6EA8" w:rsidP="009D6EA8">
            <w:pPr>
              <w:pStyle w:val="Listenabsatz"/>
              <w:widowControl w:val="0"/>
              <w:numPr>
                <w:ilvl w:val="0"/>
                <w:numId w:val="10"/>
              </w:numPr>
              <w:tabs>
                <w:tab w:val="left" w:pos="466"/>
                <w:tab w:val="left" w:pos="1696"/>
              </w:tabs>
              <w:spacing w:before="120" w:after="60"/>
              <w:rPr>
                <w:rFonts w:ascii="Arial" w:hAnsi="Arial" w:cs="Arial"/>
                <w:snapToGrid w:val="0"/>
                <w:sz w:val="20"/>
              </w:rPr>
            </w:pPr>
            <w:r w:rsidRPr="009D6EA8">
              <w:rPr>
                <w:rFonts w:ascii="Arial" w:hAnsi="Arial" w:cs="Arial"/>
                <w:snapToGrid w:val="0"/>
                <w:sz w:val="20"/>
              </w:rPr>
              <w:t>Zugangsbezogene Konfigurationsdaten</w:t>
            </w:r>
          </w:p>
          <w:p w14:paraId="6F66927B" w14:textId="3AE8CC13" w:rsidR="009D6EA8" w:rsidRDefault="009D6EA8"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Die Konfigurationsdaten können </w:t>
            </w:r>
            <w:r w:rsidR="009636C4">
              <w:rPr>
                <w:rFonts w:ascii="Arial" w:hAnsi="Arial" w:cs="Arial"/>
                <w:snapToGrid w:val="0"/>
                <w:sz w:val="20"/>
              </w:rPr>
              <w:t>z.T. v</w:t>
            </w:r>
            <w:r>
              <w:rPr>
                <w:rFonts w:ascii="Arial" w:hAnsi="Arial" w:cs="Arial"/>
                <w:snapToGrid w:val="0"/>
                <w:sz w:val="20"/>
              </w:rPr>
              <w:t xml:space="preserve">on den Nutzer*innen selbst gelöscht </w:t>
            </w:r>
            <w:r w:rsidR="009636C4">
              <w:rPr>
                <w:rFonts w:ascii="Arial" w:hAnsi="Arial" w:cs="Arial"/>
                <w:snapToGrid w:val="0"/>
                <w:sz w:val="20"/>
              </w:rPr>
              <w:t xml:space="preserve">bzw. angepasst </w:t>
            </w:r>
            <w:r>
              <w:rPr>
                <w:rFonts w:ascii="Arial" w:hAnsi="Arial" w:cs="Arial"/>
                <w:snapToGrid w:val="0"/>
                <w:sz w:val="20"/>
              </w:rPr>
              <w:t>werden</w:t>
            </w:r>
            <w:r w:rsidR="009636C4">
              <w:rPr>
                <w:rFonts w:ascii="Arial" w:hAnsi="Arial" w:cs="Arial"/>
                <w:snapToGrid w:val="0"/>
                <w:sz w:val="20"/>
              </w:rPr>
              <w:t xml:space="preserve"> (z.B. Profil)</w:t>
            </w:r>
            <w:r>
              <w:rPr>
                <w:rFonts w:ascii="Arial" w:hAnsi="Arial" w:cs="Arial"/>
                <w:snapToGrid w:val="0"/>
                <w:sz w:val="20"/>
              </w:rPr>
              <w:t xml:space="preserve">. </w:t>
            </w:r>
            <w:r w:rsidRPr="009D6EA8">
              <w:rPr>
                <w:rFonts w:ascii="Arial" w:hAnsi="Arial" w:cs="Arial"/>
                <w:snapToGrid w:val="0"/>
                <w:sz w:val="20"/>
              </w:rPr>
              <w:t xml:space="preserve">Sämtliche </w:t>
            </w:r>
            <w:r>
              <w:rPr>
                <w:rFonts w:ascii="Arial" w:hAnsi="Arial" w:cs="Arial"/>
                <w:snapToGrid w:val="0"/>
                <w:sz w:val="20"/>
              </w:rPr>
              <w:t>Konfigurationsdaten</w:t>
            </w:r>
            <w:r w:rsidRPr="009D6EA8">
              <w:rPr>
                <w:rFonts w:ascii="Arial" w:hAnsi="Arial" w:cs="Arial"/>
                <w:snapToGrid w:val="0"/>
                <w:sz w:val="20"/>
              </w:rPr>
              <w:t xml:space="preserve"> werden gelöscht, wenn der betreffende Zugang über die Schuladministration gelöscht wird.</w:t>
            </w:r>
          </w:p>
          <w:p w14:paraId="16F38C0D" w14:textId="77777777" w:rsidR="0048429C" w:rsidRDefault="0048429C" w:rsidP="0048429C">
            <w:pPr>
              <w:widowControl w:val="0"/>
              <w:tabs>
                <w:tab w:val="left" w:pos="466"/>
                <w:tab w:val="left" w:pos="1696"/>
              </w:tabs>
              <w:spacing w:before="120" w:after="60"/>
              <w:rPr>
                <w:rFonts w:ascii="Arial" w:hAnsi="Arial" w:cs="Arial"/>
                <w:snapToGrid w:val="0"/>
                <w:sz w:val="20"/>
              </w:rPr>
            </w:pPr>
          </w:p>
          <w:p w14:paraId="774A031A" w14:textId="1747D5C3" w:rsidR="009636C4" w:rsidRPr="007A75A5" w:rsidRDefault="009636C4" w:rsidP="009636C4">
            <w:pPr>
              <w:pStyle w:val="Listenabsatz"/>
              <w:widowControl w:val="0"/>
              <w:numPr>
                <w:ilvl w:val="0"/>
                <w:numId w:val="10"/>
              </w:numPr>
              <w:tabs>
                <w:tab w:val="left" w:pos="466"/>
                <w:tab w:val="left" w:pos="1696"/>
              </w:tabs>
              <w:spacing w:before="120" w:after="60"/>
              <w:rPr>
                <w:rFonts w:ascii="Arial" w:hAnsi="Arial" w:cs="Arial"/>
                <w:snapToGrid w:val="0"/>
                <w:sz w:val="20"/>
              </w:rPr>
            </w:pPr>
            <w:r w:rsidRPr="009636C4">
              <w:rPr>
                <w:rFonts w:ascii="Arial" w:hAnsi="Arial" w:cs="Arial"/>
                <w:snapToGrid w:val="0"/>
                <w:sz w:val="20"/>
              </w:rPr>
              <w:t>Kommunikationsdaten</w:t>
            </w:r>
          </w:p>
          <w:p w14:paraId="6745F045" w14:textId="7660C5DD" w:rsidR="00650F38" w:rsidRDefault="00650F38" w:rsidP="00650F38">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Kommunikationsdaten, die im Server-Log-File bei Nutzung der We</w:t>
            </w:r>
            <w:r w:rsidR="00B16D4F">
              <w:rPr>
                <w:rFonts w:ascii="Arial" w:hAnsi="Arial" w:cs="Arial"/>
                <w:snapToGrid w:val="0"/>
                <w:sz w:val="20"/>
              </w:rPr>
              <w:t>bk</w:t>
            </w:r>
            <w:r>
              <w:rPr>
                <w:rFonts w:ascii="Arial" w:hAnsi="Arial" w:cs="Arial"/>
                <w:snapToGrid w:val="0"/>
                <w:sz w:val="20"/>
              </w:rPr>
              <w:t xml:space="preserve">onferenz gespeichert werden, werden nach </w:t>
            </w:r>
            <w:r w:rsidR="000616A5">
              <w:rPr>
                <w:rFonts w:ascii="Arial" w:hAnsi="Arial" w:cs="Arial"/>
                <w:snapToGrid w:val="0"/>
                <w:sz w:val="20"/>
              </w:rPr>
              <w:t>30</w:t>
            </w:r>
            <w:r>
              <w:rPr>
                <w:rFonts w:ascii="Arial" w:hAnsi="Arial" w:cs="Arial"/>
                <w:snapToGrid w:val="0"/>
                <w:sz w:val="20"/>
              </w:rPr>
              <w:t xml:space="preserve"> Tagen automatisiert gelöscht. E-Mails können jederzeit von den Nutzer*innen selbst gelöscht werden. Nachrichteninhalte und Metadaten der Messenger-Kommunikation werden gelöscht, wenn der entsprechende Gesprächsverlauf manuell durch die Nutzer*innen selbst oder automatisiert nach </w:t>
            </w:r>
            <w:r w:rsidR="00D463F6">
              <w:rPr>
                <w:rFonts w:ascii="Arial" w:hAnsi="Arial" w:cs="Arial"/>
                <w:snapToGrid w:val="0"/>
                <w:sz w:val="20"/>
              </w:rPr>
              <w:t>100</w:t>
            </w:r>
            <w:r>
              <w:rPr>
                <w:rFonts w:ascii="Arial" w:hAnsi="Arial" w:cs="Arial"/>
                <w:snapToGrid w:val="0"/>
                <w:sz w:val="20"/>
              </w:rPr>
              <w:t xml:space="preserve"> Tagen systemseitig gelöscht wird. Gesprächsverläufe in den Apps bleiben so lange gespeichert, bis die Nutzer*innen die jeweilige App löschen oder den Verlauf mit ihren Kontakten bzw. Gruppen und Klassen manuell in der App löschen. Gesprächsverläufe in Gruppen und Klassen können </w:t>
            </w:r>
            <w:r w:rsidR="000616A5">
              <w:rPr>
                <w:rFonts w:ascii="Arial" w:hAnsi="Arial" w:cs="Arial"/>
                <w:snapToGrid w:val="0"/>
                <w:sz w:val="20"/>
              </w:rPr>
              <w:t>von Personen gelöscht werden, die</w:t>
            </w:r>
            <w:r>
              <w:rPr>
                <w:rFonts w:ascii="Arial" w:hAnsi="Arial" w:cs="Arial"/>
                <w:snapToGrid w:val="0"/>
                <w:sz w:val="20"/>
              </w:rPr>
              <w:t xml:space="preserve"> </w:t>
            </w:r>
            <w:r w:rsidR="000616A5">
              <w:rPr>
                <w:rFonts w:ascii="Arial" w:hAnsi="Arial" w:cs="Arial"/>
                <w:snapToGrid w:val="0"/>
                <w:sz w:val="20"/>
              </w:rPr>
              <w:t>Administrationsrechte in diesen Gruppen und Klassen haben</w:t>
            </w:r>
            <w:r>
              <w:rPr>
                <w:rFonts w:ascii="Arial" w:hAnsi="Arial" w:cs="Arial"/>
                <w:snapToGrid w:val="0"/>
                <w:sz w:val="20"/>
              </w:rPr>
              <w:t xml:space="preserve">. </w:t>
            </w:r>
            <w:r w:rsidRPr="009D6EA8">
              <w:rPr>
                <w:rFonts w:ascii="Arial" w:hAnsi="Arial" w:cs="Arial"/>
                <w:snapToGrid w:val="0"/>
                <w:sz w:val="20"/>
              </w:rPr>
              <w:t xml:space="preserve">Sämtliche </w:t>
            </w:r>
            <w:r>
              <w:rPr>
                <w:rFonts w:ascii="Arial" w:hAnsi="Arial" w:cs="Arial"/>
                <w:snapToGrid w:val="0"/>
                <w:sz w:val="20"/>
              </w:rPr>
              <w:t xml:space="preserve">Kommunikationsdaten - mit Ausnahme von in anderen Postfächern empfangenen und daher gespeicherten E-Mails - </w:t>
            </w:r>
            <w:r w:rsidRPr="009D6EA8">
              <w:rPr>
                <w:rFonts w:ascii="Arial" w:hAnsi="Arial" w:cs="Arial"/>
                <w:snapToGrid w:val="0"/>
                <w:sz w:val="20"/>
              </w:rPr>
              <w:t>werden gelöscht, wenn der betreffende Zugang über die Schuladministration gelöscht wird.</w:t>
            </w:r>
            <w:r w:rsidR="0044470B">
              <w:rPr>
                <w:rFonts w:ascii="Arial" w:hAnsi="Arial" w:cs="Arial"/>
                <w:snapToGrid w:val="0"/>
                <w:sz w:val="20"/>
              </w:rPr>
              <w:br/>
            </w:r>
          </w:p>
          <w:p w14:paraId="4ADD9AAB" w14:textId="2896A764" w:rsidR="00650F38" w:rsidRDefault="0044470B" w:rsidP="0044470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Lernstandsdaten</w:t>
            </w:r>
          </w:p>
          <w:p w14:paraId="13A1FBDF" w14:textId="2789B297" w:rsidR="0044470B" w:rsidRDefault="0044470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Lernstandsdaten werden gelöscht, wenn die entsprechenden Aufgaben, </w:t>
            </w:r>
            <w:r w:rsidR="00257D3D">
              <w:rPr>
                <w:rFonts w:ascii="Arial" w:hAnsi="Arial" w:cs="Arial"/>
                <w:snapToGrid w:val="0"/>
                <w:sz w:val="20"/>
              </w:rPr>
              <w:t xml:space="preserve">persönliche </w:t>
            </w:r>
            <w:r>
              <w:rPr>
                <w:rFonts w:ascii="Arial" w:hAnsi="Arial" w:cs="Arial"/>
                <w:snapToGrid w:val="0"/>
                <w:sz w:val="20"/>
              </w:rPr>
              <w:t>Lernplan</w:t>
            </w:r>
            <w:r w:rsidR="00257D3D">
              <w:rPr>
                <w:rFonts w:ascii="Arial" w:hAnsi="Arial" w:cs="Arial"/>
                <w:snapToGrid w:val="0"/>
                <w:sz w:val="20"/>
              </w:rPr>
              <w:t>-Z</w:t>
            </w:r>
            <w:r>
              <w:rPr>
                <w:rFonts w:ascii="Arial" w:hAnsi="Arial" w:cs="Arial"/>
                <w:snapToGrid w:val="0"/>
                <w:sz w:val="20"/>
              </w:rPr>
              <w:t xml:space="preserve">uweisungen und </w:t>
            </w:r>
            <w:r w:rsidR="00257D3D">
              <w:rPr>
                <w:rFonts w:ascii="Arial" w:hAnsi="Arial" w:cs="Arial"/>
                <w:snapToGrid w:val="0"/>
                <w:sz w:val="20"/>
              </w:rPr>
              <w:t xml:space="preserve">persönliche </w:t>
            </w:r>
            <w:r>
              <w:rPr>
                <w:rFonts w:ascii="Arial" w:hAnsi="Arial" w:cs="Arial"/>
                <w:snapToGrid w:val="0"/>
                <w:sz w:val="20"/>
              </w:rPr>
              <w:t>Courselet</w:t>
            </w:r>
            <w:r w:rsidR="00257D3D">
              <w:rPr>
                <w:rFonts w:ascii="Arial" w:hAnsi="Arial" w:cs="Arial"/>
                <w:snapToGrid w:val="0"/>
                <w:sz w:val="20"/>
              </w:rPr>
              <w:t>-Z</w:t>
            </w:r>
            <w:r>
              <w:rPr>
                <w:rFonts w:ascii="Arial" w:hAnsi="Arial" w:cs="Arial"/>
                <w:snapToGrid w:val="0"/>
                <w:sz w:val="20"/>
              </w:rPr>
              <w:t xml:space="preserve">uweisungen (Lernmodule) auf der Plattform gelöscht werden. </w:t>
            </w:r>
            <w:r w:rsidR="006A6F45" w:rsidRPr="006A6F45">
              <w:rPr>
                <w:rFonts w:ascii="Arial" w:hAnsi="Arial" w:cs="Arial"/>
                <w:snapToGrid w:val="0"/>
                <w:sz w:val="20"/>
              </w:rPr>
              <w:t xml:space="preserve">Sämtliche </w:t>
            </w:r>
            <w:r w:rsidR="006A6F45">
              <w:rPr>
                <w:rFonts w:ascii="Arial" w:hAnsi="Arial" w:cs="Arial"/>
                <w:snapToGrid w:val="0"/>
                <w:sz w:val="20"/>
              </w:rPr>
              <w:t>Lernstandsdaten</w:t>
            </w:r>
            <w:r w:rsidR="006A6F45" w:rsidRPr="006A6F45">
              <w:rPr>
                <w:rFonts w:ascii="Arial" w:hAnsi="Arial" w:cs="Arial"/>
                <w:snapToGrid w:val="0"/>
                <w:sz w:val="20"/>
              </w:rPr>
              <w:t xml:space="preserve"> werden gelöscht, wenn der betreffende Zugang über die Schuladministration gelöscht wird.</w:t>
            </w:r>
            <w:r>
              <w:rPr>
                <w:rFonts w:ascii="Arial" w:hAnsi="Arial" w:cs="Arial"/>
                <w:snapToGrid w:val="0"/>
                <w:sz w:val="20"/>
              </w:rPr>
              <w:t xml:space="preserve"> </w:t>
            </w:r>
            <w:r w:rsidR="00D1661B">
              <w:rPr>
                <w:rFonts w:ascii="Arial" w:hAnsi="Arial" w:cs="Arial"/>
                <w:snapToGrid w:val="0"/>
                <w:sz w:val="20"/>
              </w:rPr>
              <w:br/>
            </w:r>
          </w:p>
          <w:p w14:paraId="09677AC9" w14:textId="3BB7E524" w:rsidR="0044470B" w:rsidRDefault="0044470B" w:rsidP="00D1661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Support-Daten</w:t>
            </w:r>
          </w:p>
          <w:p w14:paraId="18DE577E" w14:textId="2EBCDF0D" w:rsidR="0044470B" w:rsidRDefault="00D1661B" w:rsidP="009636C4">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rPr>
              <w:t xml:space="preserve">Die Daten </w:t>
            </w:r>
            <w:r>
              <w:rPr>
                <w:rFonts w:ascii="Arial" w:hAnsi="Arial" w:cs="Arial"/>
                <w:snapToGrid w:val="0"/>
                <w:sz w:val="20"/>
              </w:rPr>
              <w:t>eines</w:t>
            </w:r>
            <w:r w:rsidRPr="00D1661B">
              <w:rPr>
                <w:rFonts w:ascii="Arial" w:hAnsi="Arial" w:cs="Arial"/>
                <w:snapToGrid w:val="0"/>
                <w:sz w:val="20"/>
              </w:rPr>
              <w:t xml:space="preserve"> Support-Tickets </w:t>
            </w:r>
            <w:r>
              <w:rPr>
                <w:rFonts w:ascii="Arial" w:hAnsi="Arial" w:cs="Arial"/>
                <w:snapToGrid w:val="0"/>
                <w:sz w:val="20"/>
              </w:rPr>
              <w:t xml:space="preserve">im Ticketsystem des Auftragsverarbeiter DigiOnline GmbH </w:t>
            </w:r>
            <w:r w:rsidRPr="00D1661B">
              <w:rPr>
                <w:rFonts w:ascii="Arial" w:hAnsi="Arial" w:cs="Arial"/>
                <w:snapToGrid w:val="0"/>
                <w:sz w:val="20"/>
              </w:rPr>
              <w:t xml:space="preserve">werden automatisiert gelöscht, wenn </w:t>
            </w:r>
            <w:r>
              <w:rPr>
                <w:rFonts w:ascii="Arial" w:hAnsi="Arial" w:cs="Arial"/>
                <w:snapToGrid w:val="0"/>
                <w:sz w:val="20"/>
              </w:rPr>
              <w:t>die Nutzer*innen</w:t>
            </w:r>
            <w:r w:rsidRPr="00D1661B">
              <w:rPr>
                <w:rFonts w:ascii="Arial" w:hAnsi="Arial" w:cs="Arial"/>
                <w:snapToGrid w:val="0"/>
                <w:sz w:val="20"/>
              </w:rPr>
              <w:t xml:space="preserve"> mit der betreffenden E-Mail-Adresse innerhalb von sechs Monaten keine Folgefragen mehr zu </w:t>
            </w:r>
            <w:r>
              <w:rPr>
                <w:rFonts w:ascii="Arial" w:hAnsi="Arial" w:cs="Arial"/>
                <w:snapToGrid w:val="0"/>
                <w:sz w:val="20"/>
              </w:rPr>
              <w:t>i</w:t>
            </w:r>
            <w:r w:rsidRPr="00D1661B">
              <w:rPr>
                <w:rFonts w:ascii="Arial" w:hAnsi="Arial" w:cs="Arial"/>
                <w:snapToGrid w:val="0"/>
                <w:sz w:val="20"/>
              </w:rPr>
              <w:t xml:space="preserve">hrem Ticket stellen, </w:t>
            </w:r>
            <w:r>
              <w:rPr>
                <w:rFonts w:ascii="Arial" w:hAnsi="Arial" w:cs="Arial"/>
                <w:snapToGrid w:val="0"/>
                <w:sz w:val="20"/>
              </w:rPr>
              <w:t>s</w:t>
            </w:r>
            <w:r w:rsidRPr="00D1661B">
              <w:rPr>
                <w:rFonts w:ascii="Arial" w:hAnsi="Arial" w:cs="Arial"/>
                <w:snapToGrid w:val="0"/>
                <w:sz w:val="20"/>
              </w:rPr>
              <w:t xml:space="preserve">ie also nicht erneut auf </w:t>
            </w:r>
            <w:r>
              <w:rPr>
                <w:rFonts w:ascii="Arial" w:hAnsi="Arial" w:cs="Arial"/>
                <w:snapToGrid w:val="0"/>
                <w:sz w:val="20"/>
              </w:rPr>
              <w:t>ein bereits</w:t>
            </w:r>
            <w:r w:rsidRPr="00D1661B">
              <w:rPr>
                <w:rFonts w:ascii="Arial" w:hAnsi="Arial" w:cs="Arial"/>
                <w:snapToGrid w:val="0"/>
                <w:sz w:val="20"/>
              </w:rPr>
              <w:t xml:space="preserve"> bestehende</w:t>
            </w:r>
            <w:r>
              <w:rPr>
                <w:rFonts w:ascii="Arial" w:hAnsi="Arial" w:cs="Arial"/>
                <w:snapToGrid w:val="0"/>
                <w:sz w:val="20"/>
              </w:rPr>
              <w:t>s</w:t>
            </w:r>
            <w:r w:rsidRPr="00D1661B">
              <w:rPr>
                <w:rFonts w:ascii="Arial" w:hAnsi="Arial" w:cs="Arial"/>
                <w:snapToGrid w:val="0"/>
                <w:sz w:val="20"/>
              </w:rPr>
              <w:t xml:space="preserve"> Ticket antworten. </w:t>
            </w:r>
          </w:p>
          <w:p w14:paraId="3EC51308" w14:textId="77777777" w:rsidR="0044470B" w:rsidRDefault="0044470B" w:rsidP="009636C4">
            <w:pPr>
              <w:widowControl w:val="0"/>
              <w:tabs>
                <w:tab w:val="left" w:pos="466"/>
                <w:tab w:val="left" w:pos="1696"/>
              </w:tabs>
              <w:spacing w:before="120" w:after="60"/>
              <w:rPr>
                <w:rFonts w:ascii="Arial" w:hAnsi="Arial" w:cs="Arial"/>
                <w:snapToGrid w:val="0"/>
                <w:sz w:val="20"/>
              </w:rPr>
            </w:pPr>
          </w:p>
          <w:p w14:paraId="7647943E" w14:textId="5C7892BF" w:rsidR="00650F38" w:rsidRDefault="00D1661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highlight w:val="yellow"/>
              </w:rPr>
              <w:t>Löschfristen für oben</w:t>
            </w:r>
            <w:r w:rsidR="00794D54">
              <w:rPr>
                <w:rFonts w:ascii="Arial" w:hAnsi="Arial" w:cs="Arial"/>
                <w:snapToGrid w:val="0"/>
                <w:sz w:val="20"/>
                <w:highlight w:val="yellow"/>
              </w:rPr>
              <w:t xml:space="preserve"> ggf.</w:t>
            </w:r>
            <w:r>
              <w:rPr>
                <w:rFonts w:ascii="Arial" w:hAnsi="Arial" w:cs="Arial"/>
                <w:snapToGrid w:val="0"/>
                <w:sz w:val="20"/>
                <w:highlight w:val="yellow"/>
              </w:rPr>
              <w:t xml:space="preserve"> zusätzlich angegebene weitere Kategorie(n) </w:t>
            </w:r>
            <w:r w:rsidRPr="001821E2">
              <w:rPr>
                <w:rFonts w:ascii="Arial" w:hAnsi="Arial" w:cs="Arial"/>
                <w:snapToGrid w:val="0"/>
                <w:sz w:val="20"/>
                <w:highlight w:val="yellow"/>
              </w:rPr>
              <w:t>ergänzen</w:t>
            </w:r>
          </w:p>
          <w:p w14:paraId="4656CD32" w14:textId="0B0AC95D" w:rsidR="00D1661B" w:rsidRDefault="00D1661B" w:rsidP="009636C4">
            <w:pPr>
              <w:widowControl w:val="0"/>
              <w:tabs>
                <w:tab w:val="left" w:pos="466"/>
                <w:tab w:val="left" w:pos="1696"/>
              </w:tabs>
              <w:spacing w:before="120" w:after="60"/>
              <w:rPr>
                <w:rFonts w:ascii="Arial" w:hAnsi="Arial" w:cs="Arial"/>
                <w:snapToGrid w:val="0"/>
                <w:sz w:val="20"/>
              </w:rPr>
            </w:pPr>
          </w:p>
          <w:p w14:paraId="33B51200" w14:textId="703F39A7" w:rsidR="0048429C" w:rsidRDefault="00D1661B" w:rsidP="0048429C">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highlight w:val="yellow"/>
              </w:rPr>
              <w:t>Ggf. innerschulisch definierte Löschfristen für Datenkategorien bzw. für Plattform-Zugänge ergänzen, falls die Schule solche Löschfristen festgelegt hat.</w:t>
            </w:r>
          </w:p>
          <w:p w14:paraId="2BBF6681" w14:textId="53E5D8A5" w:rsidR="0048429C" w:rsidRPr="0048429C" w:rsidRDefault="0048429C" w:rsidP="0048429C">
            <w:pPr>
              <w:widowControl w:val="0"/>
              <w:tabs>
                <w:tab w:val="left" w:pos="466"/>
                <w:tab w:val="left" w:pos="1696"/>
              </w:tabs>
              <w:spacing w:before="120" w:after="60"/>
              <w:rPr>
                <w:rFonts w:ascii="Arial" w:hAnsi="Arial" w:cs="Arial"/>
                <w:snapToGrid w:val="0"/>
                <w:sz w:val="20"/>
              </w:rPr>
            </w:pPr>
          </w:p>
        </w:tc>
      </w:tr>
    </w:tbl>
    <w:p w14:paraId="7E52D648" w14:textId="77777777" w:rsidR="004F6102" w:rsidRPr="004F6102" w:rsidRDefault="004F6102" w:rsidP="004F6102">
      <w:pPr>
        <w:widowControl w:val="0"/>
        <w:spacing w:before="60"/>
        <w:ind w:right="-859"/>
        <w:rPr>
          <w:rFonts w:ascii="Arial" w:hAnsi="Arial" w:cs="Arial"/>
          <w:snapToGrid w:val="0"/>
          <w:sz w:val="20"/>
        </w:rPr>
      </w:pPr>
    </w:p>
    <w:tbl>
      <w:tblPr>
        <w:tblW w:w="9221" w:type="dxa"/>
        <w:tblInd w:w="-95" w:type="dxa"/>
        <w:tblLayout w:type="fixed"/>
        <w:tblCellMar>
          <w:left w:w="54" w:type="dxa"/>
          <w:right w:w="54" w:type="dxa"/>
        </w:tblCellMar>
        <w:tblLook w:val="04A0" w:firstRow="1" w:lastRow="0" w:firstColumn="1" w:lastColumn="0" w:noHBand="0" w:noVBand="1"/>
      </w:tblPr>
      <w:tblGrid>
        <w:gridCol w:w="9221"/>
      </w:tblGrid>
      <w:tr w:rsidR="004F6102" w:rsidRPr="0066671A" w14:paraId="16A6A8FD" w14:textId="77777777" w:rsidTr="0066671A">
        <w:trPr>
          <w:cantSplit/>
          <w:trHeight w:val="543"/>
        </w:trPr>
        <w:tc>
          <w:tcPr>
            <w:tcW w:w="9221" w:type="dxa"/>
            <w:tcBorders>
              <w:top w:val="single" w:sz="4" w:space="0" w:color="auto"/>
              <w:left w:val="single" w:sz="6" w:space="0" w:color="auto"/>
              <w:bottom w:val="single" w:sz="6" w:space="0" w:color="auto"/>
              <w:right w:val="single" w:sz="4" w:space="0" w:color="auto"/>
            </w:tcBorders>
            <w:hideMark/>
          </w:tcPr>
          <w:p w14:paraId="33F38E20" w14:textId="585EFCFB" w:rsidR="004F6102" w:rsidRPr="0066671A" w:rsidRDefault="004F6102" w:rsidP="004F6102">
            <w:pPr>
              <w:widowControl w:val="0"/>
              <w:spacing w:before="120"/>
              <w:rPr>
                <w:rFonts w:ascii="Arial" w:hAnsi="Arial" w:cs="Arial"/>
                <w:snapToGrid w:val="0"/>
                <w:sz w:val="20"/>
              </w:rPr>
            </w:pPr>
            <w:r w:rsidRPr="0066671A">
              <w:rPr>
                <w:rFonts w:ascii="Arial" w:hAnsi="Arial" w:cs="Arial"/>
                <w:snapToGrid w:val="0"/>
                <w:sz w:val="20"/>
              </w:rPr>
              <w:t>Technische und organisatorische Maßnahmen (TOM) gemäß Art</w:t>
            </w:r>
            <w:r w:rsidR="001E42A6">
              <w:rPr>
                <w:rFonts w:ascii="Arial" w:hAnsi="Arial" w:cs="Arial"/>
                <w:snapToGrid w:val="0"/>
                <w:sz w:val="20"/>
              </w:rPr>
              <w:t>.</w:t>
            </w:r>
            <w:r w:rsidRPr="0066671A">
              <w:rPr>
                <w:rFonts w:ascii="Arial" w:hAnsi="Arial" w:cs="Arial"/>
                <w:snapToGrid w:val="0"/>
                <w:sz w:val="20"/>
              </w:rPr>
              <w:t xml:space="preserve"> 32 Abs.1 DSGVO</w:t>
            </w:r>
            <w:r w:rsidR="001E42A6">
              <w:rPr>
                <w:rFonts w:ascii="Arial" w:hAnsi="Arial" w:cs="Arial"/>
                <w:snapToGrid w:val="0"/>
                <w:sz w:val="20"/>
              </w:rPr>
              <w:br/>
              <w:t xml:space="preserve">(Art. 30 Abs. </w:t>
            </w:r>
            <w:proofErr w:type="gramStart"/>
            <w:r w:rsidR="001E42A6">
              <w:rPr>
                <w:rFonts w:ascii="Arial" w:hAnsi="Arial" w:cs="Arial"/>
                <w:snapToGrid w:val="0"/>
                <w:sz w:val="20"/>
              </w:rPr>
              <w:t>1</w:t>
            </w:r>
            <w:proofErr w:type="gramEnd"/>
            <w:r w:rsidR="001E42A6">
              <w:rPr>
                <w:rFonts w:ascii="Arial" w:hAnsi="Arial" w:cs="Arial"/>
                <w:snapToGrid w:val="0"/>
                <w:sz w:val="20"/>
              </w:rPr>
              <w:t xml:space="preserve"> </w:t>
            </w:r>
            <w:r w:rsidR="00564C2D">
              <w:rPr>
                <w:rFonts w:ascii="Arial" w:hAnsi="Arial" w:cs="Arial"/>
                <w:snapToGrid w:val="0"/>
                <w:sz w:val="20"/>
              </w:rPr>
              <w:t xml:space="preserve">S. 2 </w:t>
            </w:r>
            <w:proofErr w:type="spellStart"/>
            <w:r w:rsidR="001E42A6">
              <w:rPr>
                <w:rFonts w:ascii="Arial" w:hAnsi="Arial" w:cs="Arial"/>
                <w:snapToGrid w:val="0"/>
                <w:sz w:val="20"/>
              </w:rPr>
              <w:t>lit</w:t>
            </w:r>
            <w:proofErr w:type="spellEnd"/>
            <w:r w:rsidR="001E42A6">
              <w:rPr>
                <w:rFonts w:ascii="Arial" w:hAnsi="Arial" w:cs="Arial"/>
                <w:snapToGrid w:val="0"/>
                <w:sz w:val="20"/>
              </w:rPr>
              <w:t>. g)</w:t>
            </w:r>
          </w:p>
          <w:p w14:paraId="781AA18D" w14:textId="68DFF134" w:rsidR="005D40DD" w:rsidRDefault="00C651F8" w:rsidP="00BE40D1">
            <w:pPr>
              <w:widowControl w:val="0"/>
              <w:spacing w:before="60" w:after="60"/>
              <w:rPr>
                <w:rFonts w:ascii="Arial" w:hAnsi="Arial" w:cs="Arial"/>
                <w:iCs/>
                <w:snapToGrid w:val="0"/>
                <w:sz w:val="20"/>
              </w:rPr>
            </w:pPr>
            <w:r>
              <w:rPr>
                <w:rFonts w:ascii="Arial" w:hAnsi="Arial" w:cs="Arial"/>
                <w:iCs/>
                <w:snapToGrid w:val="0"/>
                <w:sz w:val="20"/>
              </w:rPr>
              <w:br/>
            </w:r>
            <w:r w:rsidRPr="00C651F8">
              <w:rPr>
                <w:rFonts w:ascii="Arial" w:hAnsi="Arial" w:cs="Arial"/>
                <w:iCs/>
                <w:snapToGrid w:val="0"/>
                <w:sz w:val="20"/>
                <w:highlight w:val="yellow"/>
              </w:rPr>
              <w:t xml:space="preserve">Bitte hier die TOM der Schule </w:t>
            </w:r>
            <w:r w:rsidR="005D40DD">
              <w:rPr>
                <w:rFonts w:ascii="Arial" w:hAnsi="Arial" w:cs="Arial"/>
                <w:iCs/>
                <w:snapToGrid w:val="0"/>
                <w:sz w:val="20"/>
                <w:highlight w:val="yellow"/>
              </w:rPr>
              <w:t>einfügen</w:t>
            </w:r>
            <w:r w:rsidRPr="00C651F8">
              <w:rPr>
                <w:rFonts w:ascii="Arial" w:hAnsi="Arial" w:cs="Arial"/>
                <w:iCs/>
                <w:snapToGrid w:val="0"/>
                <w:sz w:val="20"/>
                <w:highlight w:val="yellow"/>
              </w:rPr>
              <w:t xml:space="preserve"> oder </w:t>
            </w:r>
            <w:r w:rsidR="005D40DD">
              <w:rPr>
                <w:rFonts w:ascii="Arial" w:hAnsi="Arial" w:cs="Arial"/>
                <w:iCs/>
                <w:snapToGrid w:val="0"/>
                <w:sz w:val="20"/>
                <w:highlight w:val="yellow"/>
              </w:rPr>
              <w:t xml:space="preserve">als gesondertes Dokument </w:t>
            </w:r>
            <w:r w:rsidRPr="00C651F8">
              <w:rPr>
                <w:rFonts w:ascii="Arial" w:hAnsi="Arial" w:cs="Arial"/>
                <w:iCs/>
                <w:snapToGrid w:val="0"/>
                <w:sz w:val="20"/>
                <w:highlight w:val="yellow"/>
              </w:rPr>
              <w:t>referenzieren</w:t>
            </w:r>
            <w:r w:rsidR="005D40DD">
              <w:rPr>
                <w:rFonts w:ascii="Arial" w:hAnsi="Arial" w:cs="Arial"/>
                <w:iCs/>
                <w:snapToGrid w:val="0"/>
                <w:sz w:val="20"/>
                <w:highlight w:val="yellow"/>
              </w:rPr>
              <w:t xml:space="preserve">. Relevant sind hier </w:t>
            </w:r>
            <w:r w:rsidR="008D4BB1">
              <w:rPr>
                <w:rFonts w:ascii="Arial" w:hAnsi="Arial" w:cs="Arial"/>
                <w:iCs/>
                <w:snapToGrid w:val="0"/>
                <w:sz w:val="20"/>
                <w:highlight w:val="yellow"/>
              </w:rPr>
              <w:t xml:space="preserve">konkret </w:t>
            </w:r>
            <w:r w:rsidR="005D40DD">
              <w:rPr>
                <w:rFonts w:ascii="Arial" w:hAnsi="Arial" w:cs="Arial"/>
                <w:iCs/>
                <w:snapToGrid w:val="0"/>
                <w:sz w:val="20"/>
                <w:highlight w:val="yellow"/>
              </w:rPr>
              <w:t>z.B. Maßnahmen</w:t>
            </w:r>
            <w:r w:rsidR="008D4BB1">
              <w:rPr>
                <w:rFonts w:ascii="Arial" w:hAnsi="Arial" w:cs="Arial"/>
                <w:iCs/>
                <w:snapToGrid w:val="0"/>
                <w:sz w:val="20"/>
                <w:highlight w:val="yellow"/>
              </w:rPr>
              <w:t>/Vorgaben</w:t>
            </w:r>
            <w:r w:rsidR="005D40DD">
              <w:rPr>
                <w:rFonts w:ascii="Arial" w:hAnsi="Arial" w:cs="Arial"/>
                <w:iCs/>
                <w:snapToGrid w:val="0"/>
                <w:sz w:val="20"/>
                <w:highlight w:val="yellow"/>
              </w:rPr>
              <w:t xml:space="preserve"> für den sicheren Umgang </w:t>
            </w:r>
            <w:r w:rsidR="008D4BB1">
              <w:rPr>
                <w:rFonts w:ascii="Arial" w:hAnsi="Arial" w:cs="Arial"/>
                <w:iCs/>
                <w:snapToGrid w:val="0"/>
                <w:sz w:val="20"/>
                <w:highlight w:val="yellow"/>
              </w:rPr>
              <w:t>mit</w:t>
            </w:r>
            <w:r w:rsidR="005D40DD">
              <w:rPr>
                <w:rFonts w:ascii="Arial" w:hAnsi="Arial" w:cs="Arial"/>
                <w:iCs/>
                <w:snapToGrid w:val="0"/>
                <w:sz w:val="20"/>
                <w:highlight w:val="yellow"/>
              </w:rPr>
              <w:t xml:space="preserve"> Administrationszugängen für die Schuladministration</w:t>
            </w:r>
            <w:r w:rsidRPr="00C651F8">
              <w:rPr>
                <w:rFonts w:ascii="Arial" w:hAnsi="Arial" w:cs="Arial"/>
                <w:iCs/>
                <w:snapToGrid w:val="0"/>
                <w:sz w:val="20"/>
                <w:highlight w:val="yellow"/>
              </w:rPr>
              <w:t>.</w:t>
            </w:r>
            <w:r>
              <w:rPr>
                <w:rFonts w:ascii="Arial" w:hAnsi="Arial" w:cs="Arial"/>
                <w:iCs/>
                <w:snapToGrid w:val="0"/>
                <w:sz w:val="20"/>
              </w:rPr>
              <w:br/>
            </w:r>
          </w:p>
          <w:p w14:paraId="55F89E39" w14:textId="13F836D8" w:rsidR="004F6102" w:rsidRPr="00C651F8" w:rsidRDefault="005D40DD" w:rsidP="00BE40D1">
            <w:pPr>
              <w:widowControl w:val="0"/>
              <w:spacing w:before="60" w:after="60"/>
              <w:rPr>
                <w:rFonts w:ascii="Arial" w:hAnsi="Arial" w:cs="Arial"/>
                <w:iCs/>
                <w:snapToGrid w:val="0"/>
                <w:sz w:val="20"/>
              </w:rPr>
            </w:pPr>
            <w:r>
              <w:rPr>
                <w:rFonts w:ascii="Arial" w:hAnsi="Arial" w:cs="Arial"/>
                <w:iCs/>
                <w:snapToGrid w:val="0"/>
                <w:sz w:val="20"/>
              </w:rPr>
              <w:t>Die technischen und organisatorischen Maßnahmen des Auftragsverarbeiters DigiOnline GmbH sind in Anlage 3 des Vertrages über Auftragsverarbeitung dokumentiert, den die Schule mit der DigiOnline GmbH geschlossen hat.</w:t>
            </w:r>
            <w:r w:rsidR="00C651F8">
              <w:rPr>
                <w:rFonts w:ascii="Arial" w:hAnsi="Arial" w:cs="Arial"/>
                <w:iCs/>
                <w:snapToGrid w:val="0"/>
                <w:sz w:val="20"/>
              </w:rPr>
              <w:br/>
            </w:r>
          </w:p>
          <w:p w14:paraId="0E00A9E1" w14:textId="77777777" w:rsidR="00C651F8" w:rsidRPr="00C651F8" w:rsidRDefault="00C651F8" w:rsidP="00BE40D1">
            <w:pPr>
              <w:widowControl w:val="0"/>
              <w:spacing w:before="60" w:after="60"/>
              <w:rPr>
                <w:rFonts w:ascii="Arial" w:hAnsi="Arial" w:cs="Arial"/>
                <w:iCs/>
                <w:snapToGrid w:val="0"/>
                <w:sz w:val="20"/>
              </w:rPr>
            </w:pPr>
          </w:p>
          <w:p w14:paraId="21A01DDF" w14:textId="3DDACD3E" w:rsidR="00C651F8" w:rsidRPr="0066671A" w:rsidRDefault="00C651F8" w:rsidP="00BE40D1">
            <w:pPr>
              <w:widowControl w:val="0"/>
              <w:spacing w:before="60" w:after="60"/>
              <w:rPr>
                <w:rFonts w:ascii="Arial" w:hAnsi="Arial" w:cs="Arial"/>
                <w:snapToGrid w:val="0"/>
                <w:sz w:val="20"/>
              </w:rPr>
            </w:pPr>
          </w:p>
        </w:tc>
      </w:tr>
    </w:tbl>
    <w:p w14:paraId="12ADB580" w14:textId="77777777" w:rsidR="004F6102" w:rsidRPr="0066671A" w:rsidRDefault="004F6102" w:rsidP="004F6102">
      <w:pPr>
        <w:widowControl w:val="0"/>
        <w:ind w:right="-856"/>
        <w:rPr>
          <w:rFonts w:ascii="Arial" w:hAnsi="Arial" w:cs="Arial"/>
          <w:snapToGrid w:val="0"/>
          <w:sz w:val="20"/>
        </w:rPr>
      </w:pPr>
    </w:p>
    <w:p w14:paraId="2D189CD5" w14:textId="77777777" w:rsidR="004F6102" w:rsidRPr="0066671A" w:rsidRDefault="004F6102" w:rsidP="004F6102">
      <w:pPr>
        <w:widowControl w:val="0"/>
        <w:ind w:right="-856"/>
        <w:rPr>
          <w:rFonts w:ascii="Arial" w:hAnsi="Arial" w:cs="Arial"/>
          <w:snapToGrid w:val="0"/>
          <w:sz w:val="20"/>
        </w:rPr>
      </w:pPr>
    </w:p>
    <w:p w14:paraId="24456D19" w14:textId="6E8E35EC" w:rsidR="004F6102" w:rsidRPr="0066671A" w:rsidRDefault="004F6102" w:rsidP="004F6102">
      <w:pPr>
        <w:widowControl w:val="0"/>
        <w:ind w:right="-856"/>
        <w:rPr>
          <w:rFonts w:ascii="Arial" w:hAnsi="Arial" w:cs="Arial"/>
          <w:snapToGrid w:val="0"/>
          <w:sz w:val="20"/>
        </w:rPr>
      </w:pPr>
      <w:r w:rsidRPr="0066671A">
        <w:rPr>
          <w:rFonts w:ascii="Arial" w:hAnsi="Arial" w:cs="Arial"/>
          <w:snapToGrid w:val="0"/>
          <w:sz w:val="20"/>
        </w:rPr>
        <w:t>………………………………              ……………………                  ....................................</w:t>
      </w:r>
      <w:r w:rsidR="0066671A">
        <w:rPr>
          <w:rFonts w:ascii="Arial" w:hAnsi="Arial" w:cs="Arial"/>
          <w:snapToGrid w:val="0"/>
          <w:sz w:val="20"/>
        </w:rPr>
        <w:t>......................</w:t>
      </w:r>
      <w:r w:rsidRPr="0066671A">
        <w:rPr>
          <w:rFonts w:ascii="Arial" w:hAnsi="Arial" w:cs="Arial"/>
          <w:snapToGrid w:val="0"/>
          <w:sz w:val="20"/>
        </w:rPr>
        <w:t>.</w:t>
      </w:r>
    </w:p>
    <w:p w14:paraId="3F3EAAB7" w14:textId="2F839830" w:rsidR="004F6102" w:rsidRPr="00A27902" w:rsidRDefault="0066671A" w:rsidP="00D96857">
      <w:pPr>
        <w:widowControl w:val="0"/>
        <w:rPr>
          <w:rFonts w:ascii="Arial" w:hAnsi="Arial" w:cs="Arial"/>
          <w:sz w:val="20"/>
          <w:szCs w:val="20"/>
        </w:rPr>
      </w:pPr>
      <w:r w:rsidRPr="0066671A">
        <w:rPr>
          <w:rFonts w:ascii="Arial" w:hAnsi="Arial" w:cs="Arial"/>
          <w:snapToGrid w:val="0"/>
          <w:sz w:val="20"/>
        </w:rPr>
        <w:t>V</w:t>
      </w:r>
      <w:r w:rsidR="004F6102" w:rsidRPr="0066671A">
        <w:rPr>
          <w:rFonts w:ascii="Arial" w:hAnsi="Arial" w:cs="Arial"/>
          <w:snapToGrid w:val="0"/>
          <w:sz w:val="20"/>
        </w:rPr>
        <w:t>erantwortlicher</w:t>
      </w:r>
      <w:r w:rsidR="004F6102" w:rsidRPr="0066671A">
        <w:rPr>
          <w:rFonts w:ascii="Arial" w:hAnsi="Arial" w:cs="Arial"/>
          <w:snapToGrid w:val="0"/>
          <w:sz w:val="20"/>
        </w:rPr>
        <w:tab/>
      </w:r>
      <w:r w:rsidR="004F6102" w:rsidRPr="0066671A">
        <w:rPr>
          <w:rFonts w:ascii="Arial" w:hAnsi="Arial" w:cs="Arial"/>
        </w:rPr>
        <w:t xml:space="preserve">      </w:t>
      </w:r>
      <w:r>
        <w:rPr>
          <w:rFonts w:ascii="Arial" w:hAnsi="Arial" w:cs="Arial"/>
        </w:rPr>
        <w:tab/>
      </w:r>
      <w:r>
        <w:rPr>
          <w:rFonts w:ascii="Arial" w:hAnsi="Arial" w:cs="Arial"/>
        </w:rPr>
        <w:tab/>
      </w:r>
      <w:r w:rsidR="004F6102" w:rsidRPr="0066671A">
        <w:rPr>
          <w:rFonts w:ascii="Arial" w:hAnsi="Arial" w:cs="Arial"/>
          <w:sz w:val="20"/>
        </w:rPr>
        <w:t xml:space="preserve">Datum </w:t>
      </w:r>
      <w:r w:rsidR="004F6102" w:rsidRPr="0066671A">
        <w:rPr>
          <w:rFonts w:ascii="Arial" w:hAnsi="Arial" w:cs="Arial"/>
          <w:sz w:val="20"/>
        </w:rPr>
        <w:tab/>
      </w:r>
      <w:r w:rsidR="004F6102" w:rsidRPr="0066671A">
        <w:rPr>
          <w:rFonts w:ascii="Arial" w:hAnsi="Arial" w:cs="Arial"/>
          <w:sz w:val="20"/>
        </w:rPr>
        <w:tab/>
        <w:t xml:space="preserve">              Unterschrift </w:t>
      </w:r>
    </w:p>
    <w:sectPr w:rsidR="004F6102" w:rsidRPr="00A27902" w:rsidSect="005E6557">
      <w:footerReference w:type="even" r:id="rId7"/>
      <w:footerReference w:type="default" r:id="rId8"/>
      <w:pgSz w:w="11901" w:h="16817"/>
      <w:pgMar w:top="1304" w:right="112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607C" w14:textId="77777777" w:rsidR="005E6557" w:rsidRDefault="005E6557" w:rsidP="006D2801">
      <w:r>
        <w:separator/>
      </w:r>
    </w:p>
  </w:endnote>
  <w:endnote w:type="continuationSeparator" w:id="0">
    <w:p w14:paraId="1FA68B8D" w14:textId="77777777" w:rsidR="005E6557" w:rsidRDefault="005E6557"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ueDemos">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AA32" w14:textId="77777777" w:rsidR="004F6102" w:rsidRDefault="004F6102"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6FA988" w14:textId="77777777" w:rsidR="004F6102" w:rsidRDefault="004F6102"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DCDC" w14:textId="79A5874F" w:rsidR="004F6102" w:rsidRPr="008A386C" w:rsidRDefault="00982A17" w:rsidP="00094D2B">
    <w:pPr>
      <w:pStyle w:val="Fuzeile"/>
      <w:framePr w:wrap="none" w:vAnchor="text" w:hAnchor="margin" w:xAlign="right" w:y="1"/>
      <w:rPr>
        <w:sz w:val="20"/>
        <w:szCs w:val="20"/>
      </w:rPr>
    </w:pPr>
    <w:r>
      <w:rPr>
        <w:sz w:val="20"/>
        <w:szCs w:val="20"/>
      </w:rPr>
      <w:t>V</w:t>
    </w:r>
    <w:r w:rsidR="00FF73D9">
      <w:rPr>
        <w:sz w:val="20"/>
        <w:szCs w:val="20"/>
      </w:rPr>
      <w:t>erzeichnis von Verarbeitungstätigkeiten</w:t>
    </w:r>
    <w:r w:rsidR="0048429C">
      <w:rPr>
        <w:sz w:val="20"/>
        <w:szCs w:val="20"/>
      </w:rPr>
      <w:t>,</w:t>
    </w:r>
    <w:r>
      <w:rPr>
        <w:sz w:val="20"/>
        <w:szCs w:val="20"/>
      </w:rPr>
      <w:t xml:space="preserve"> </w:t>
    </w:r>
    <w:r w:rsidR="00FF73D9">
      <w:rPr>
        <w:sz w:val="20"/>
        <w:szCs w:val="20"/>
      </w:rPr>
      <w:t xml:space="preserve">Mustervorlage Eintrag für </w:t>
    </w:r>
    <w:r w:rsidR="0048429C">
      <w:rPr>
        <w:sz w:val="20"/>
        <w:szCs w:val="20"/>
      </w:rPr>
      <w:t xml:space="preserve">wwschool.de, </w:t>
    </w:r>
    <w:r>
      <w:rPr>
        <w:sz w:val="20"/>
        <w:szCs w:val="20"/>
      </w:rPr>
      <w:t xml:space="preserve">Version </w:t>
    </w:r>
    <w:r w:rsidR="00C71A5B">
      <w:rPr>
        <w:sz w:val="20"/>
        <w:szCs w:val="20"/>
      </w:rPr>
      <w:t>8</w:t>
    </w:r>
    <w:r>
      <w:rPr>
        <w:sz w:val="20"/>
        <w:szCs w:val="20"/>
      </w:rPr>
      <w:t xml:space="preserve">, </w:t>
    </w:r>
    <w:r w:rsidR="004F6102" w:rsidRPr="008A386C">
      <w:rPr>
        <w:sz w:val="20"/>
        <w:szCs w:val="20"/>
      </w:rPr>
      <w:t xml:space="preserve">Seite </w:t>
    </w:r>
    <w:r w:rsidR="004F6102" w:rsidRPr="008A386C">
      <w:rPr>
        <w:sz w:val="20"/>
        <w:szCs w:val="20"/>
      </w:rPr>
      <w:fldChar w:fldCharType="begin"/>
    </w:r>
    <w:r w:rsidR="004F6102" w:rsidRPr="008A386C">
      <w:rPr>
        <w:sz w:val="20"/>
        <w:szCs w:val="20"/>
      </w:rPr>
      <w:instrText>PAGE  \* Arabic  \* MERGEFORMAT</w:instrText>
    </w:r>
    <w:r w:rsidR="004F6102" w:rsidRPr="008A386C">
      <w:rPr>
        <w:sz w:val="20"/>
        <w:szCs w:val="20"/>
      </w:rPr>
      <w:fldChar w:fldCharType="separate"/>
    </w:r>
    <w:r w:rsidR="000C04EE" w:rsidRPr="008A386C">
      <w:rPr>
        <w:noProof/>
        <w:sz w:val="20"/>
        <w:szCs w:val="20"/>
      </w:rPr>
      <w:t>1</w:t>
    </w:r>
    <w:r w:rsidR="004F6102" w:rsidRPr="008A386C">
      <w:rPr>
        <w:sz w:val="20"/>
        <w:szCs w:val="20"/>
      </w:rPr>
      <w:fldChar w:fldCharType="end"/>
    </w:r>
    <w:r w:rsidR="004F6102" w:rsidRPr="008A386C">
      <w:rPr>
        <w:sz w:val="20"/>
        <w:szCs w:val="20"/>
      </w:rPr>
      <w:t xml:space="preserve"> von </w:t>
    </w:r>
    <w:r w:rsidR="004F6102" w:rsidRPr="008A386C">
      <w:rPr>
        <w:sz w:val="20"/>
        <w:szCs w:val="20"/>
      </w:rPr>
      <w:fldChar w:fldCharType="begin"/>
    </w:r>
    <w:r w:rsidR="004F6102" w:rsidRPr="008A386C">
      <w:rPr>
        <w:sz w:val="20"/>
        <w:szCs w:val="20"/>
      </w:rPr>
      <w:instrText xml:space="preserve"> NUMPAGES  \* MERGEFORMAT </w:instrText>
    </w:r>
    <w:r w:rsidR="004F6102" w:rsidRPr="008A386C">
      <w:rPr>
        <w:sz w:val="20"/>
        <w:szCs w:val="20"/>
      </w:rPr>
      <w:fldChar w:fldCharType="separate"/>
    </w:r>
    <w:r w:rsidR="000C04EE" w:rsidRPr="008A386C">
      <w:rPr>
        <w:noProof/>
        <w:sz w:val="20"/>
        <w:szCs w:val="20"/>
      </w:rPr>
      <w:t>3</w:t>
    </w:r>
    <w:r w:rsidR="004F6102" w:rsidRPr="008A386C">
      <w:rPr>
        <w:sz w:val="20"/>
        <w:szCs w:val="20"/>
      </w:rPr>
      <w:fldChar w:fldCharType="end"/>
    </w:r>
  </w:p>
  <w:p w14:paraId="484F351C" w14:textId="40D39B55" w:rsidR="004F6102" w:rsidRDefault="004F6102" w:rsidP="00094D2B">
    <w:pPr>
      <w:pStyle w:val="Fuzeile"/>
      <w:framePr w:wrap="none" w:vAnchor="text" w:hAnchor="page" w:x="10582" w:y="-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C7D0" w14:textId="77777777" w:rsidR="005E6557" w:rsidRDefault="005E6557" w:rsidP="006D2801">
      <w:r>
        <w:separator/>
      </w:r>
    </w:p>
  </w:footnote>
  <w:footnote w:type="continuationSeparator" w:id="0">
    <w:p w14:paraId="0F51BBB7" w14:textId="77777777" w:rsidR="005E6557" w:rsidRDefault="005E6557" w:rsidP="006D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BE"/>
    <w:multiLevelType w:val="hybridMultilevel"/>
    <w:tmpl w:val="8F18F3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438AB"/>
    <w:multiLevelType w:val="hybridMultilevel"/>
    <w:tmpl w:val="A2926C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09647B"/>
    <w:multiLevelType w:val="hybridMultilevel"/>
    <w:tmpl w:val="00C83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B06C4C"/>
    <w:multiLevelType w:val="hybridMultilevel"/>
    <w:tmpl w:val="E0C6A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93500"/>
    <w:multiLevelType w:val="hybridMultilevel"/>
    <w:tmpl w:val="21924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FA6806"/>
    <w:multiLevelType w:val="hybridMultilevel"/>
    <w:tmpl w:val="A92C71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B04689"/>
    <w:multiLevelType w:val="hybridMultilevel"/>
    <w:tmpl w:val="67408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92"/>
    <w:multiLevelType w:val="hybridMultilevel"/>
    <w:tmpl w:val="697AD4D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03307678">
    <w:abstractNumId w:val="2"/>
  </w:num>
  <w:num w:numId="2" w16cid:durableId="571156035">
    <w:abstractNumId w:val="8"/>
  </w:num>
  <w:num w:numId="3" w16cid:durableId="101264501">
    <w:abstractNumId w:val="4"/>
  </w:num>
  <w:num w:numId="4" w16cid:durableId="1568302599">
    <w:abstractNumId w:val="3"/>
  </w:num>
  <w:num w:numId="5" w16cid:durableId="13965650">
    <w:abstractNumId w:val="7"/>
  </w:num>
  <w:num w:numId="6" w16cid:durableId="1177962490">
    <w:abstractNumId w:val="0"/>
  </w:num>
  <w:num w:numId="7" w16cid:durableId="1182091992">
    <w:abstractNumId w:val="6"/>
  </w:num>
  <w:num w:numId="8" w16cid:durableId="982660403">
    <w:abstractNumId w:val="1"/>
  </w:num>
  <w:num w:numId="9" w16cid:durableId="2071884752">
    <w:abstractNumId w:val="5"/>
  </w:num>
  <w:num w:numId="10" w16cid:durableId="90252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564"/>
    <w:rsid w:val="00014A24"/>
    <w:rsid w:val="00023367"/>
    <w:rsid w:val="00023F69"/>
    <w:rsid w:val="00024A0F"/>
    <w:rsid w:val="000353D6"/>
    <w:rsid w:val="00037017"/>
    <w:rsid w:val="00037DA1"/>
    <w:rsid w:val="00053FDE"/>
    <w:rsid w:val="00054AB8"/>
    <w:rsid w:val="000568F7"/>
    <w:rsid w:val="000611F1"/>
    <w:rsid w:val="000616A5"/>
    <w:rsid w:val="00062053"/>
    <w:rsid w:val="000770A6"/>
    <w:rsid w:val="000810FE"/>
    <w:rsid w:val="00083234"/>
    <w:rsid w:val="00094D2B"/>
    <w:rsid w:val="000A0974"/>
    <w:rsid w:val="000A0B22"/>
    <w:rsid w:val="000A2321"/>
    <w:rsid w:val="000A3571"/>
    <w:rsid w:val="000C04EE"/>
    <w:rsid w:val="000C363D"/>
    <w:rsid w:val="000F4D61"/>
    <w:rsid w:val="000F55A0"/>
    <w:rsid w:val="00106F9B"/>
    <w:rsid w:val="001211CF"/>
    <w:rsid w:val="00122F0C"/>
    <w:rsid w:val="001341A0"/>
    <w:rsid w:val="001507CF"/>
    <w:rsid w:val="00154671"/>
    <w:rsid w:val="001551EE"/>
    <w:rsid w:val="001559A6"/>
    <w:rsid w:val="001561E0"/>
    <w:rsid w:val="00170ABF"/>
    <w:rsid w:val="00170F6D"/>
    <w:rsid w:val="001821E2"/>
    <w:rsid w:val="001869F1"/>
    <w:rsid w:val="0019587F"/>
    <w:rsid w:val="001A0E3E"/>
    <w:rsid w:val="001A7758"/>
    <w:rsid w:val="001B2030"/>
    <w:rsid w:val="001C5EAF"/>
    <w:rsid w:val="001C74FB"/>
    <w:rsid w:val="001E42A6"/>
    <w:rsid w:val="001E5D55"/>
    <w:rsid w:val="001F0F91"/>
    <w:rsid w:val="001F5D90"/>
    <w:rsid w:val="002104C7"/>
    <w:rsid w:val="0021625F"/>
    <w:rsid w:val="00216BAD"/>
    <w:rsid w:val="00242C56"/>
    <w:rsid w:val="0025435B"/>
    <w:rsid w:val="00255FDE"/>
    <w:rsid w:val="00257D3D"/>
    <w:rsid w:val="00270686"/>
    <w:rsid w:val="00280F76"/>
    <w:rsid w:val="00281D11"/>
    <w:rsid w:val="002866B1"/>
    <w:rsid w:val="0029181F"/>
    <w:rsid w:val="0029347A"/>
    <w:rsid w:val="00294F51"/>
    <w:rsid w:val="002B14EC"/>
    <w:rsid w:val="002B1FCE"/>
    <w:rsid w:val="002B3C5F"/>
    <w:rsid w:val="002C6946"/>
    <w:rsid w:val="002D3686"/>
    <w:rsid w:val="002E4A70"/>
    <w:rsid w:val="002F0BFC"/>
    <w:rsid w:val="003268ED"/>
    <w:rsid w:val="00337660"/>
    <w:rsid w:val="0033791C"/>
    <w:rsid w:val="00351E6B"/>
    <w:rsid w:val="003603F9"/>
    <w:rsid w:val="003614EC"/>
    <w:rsid w:val="003671E8"/>
    <w:rsid w:val="003A3893"/>
    <w:rsid w:val="003A5318"/>
    <w:rsid w:val="003B5AAA"/>
    <w:rsid w:val="003C6D92"/>
    <w:rsid w:val="00410F36"/>
    <w:rsid w:val="004116F5"/>
    <w:rsid w:val="004152B4"/>
    <w:rsid w:val="00415E27"/>
    <w:rsid w:val="00421BFE"/>
    <w:rsid w:val="0044470B"/>
    <w:rsid w:val="00453652"/>
    <w:rsid w:val="00463C63"/>
    <w:rsid w:val="0048429C"/>
    <w:rsid w:val="00493636"/>
    <w:rsid w:val="004D5B3F"/>
    <w:rsid w:val="004E170D"/>
    <w:rsid w:val="004E6903"/>
    <w:rsid w:val="004F4804"/>
    <w:rsid w:val="004F6102"/>
    <w:rsid w:val="005023BB"/>
    <w:rsid w:val="00514D0D"/>
    <w:rsid w:val="005164AD"/>
    <w:rsid w:val="00516958"/>
    <w:rsid w:val="0052500F"/>
    <w:rsid w:val="00530AF1"/>
    <w:rsid w:val="0054409C"/>
    <w:rsid w:val="0056078B"/>
    <w:rsid w:val="00564C2D"/>
    <w:rsid w:val="00577A84"/>
    <w:rsid w:val="005936EE"/>
    <w:rsid w:val="00593840"/>
    <w:rsid w:val="005A77B6"/>
    <w:rsid w:val="005C5400"/>
    <w:rsid w:val="005D137B"/>
    <w:rsid w:val="005D40DD"/>
    <w:rsid w:val="005D5787"/>
    <w:rsid w:val="005E16C4"/>
    <w:rsid w:val="005E6557"/>
    <w:rsid w:val="005E744F"/>
    <w:rsid w:val="005F69F9"/>
    <w:rsid w:val="00614344"/>
    <w:rsid w:val="00614BFA"/>
    <w:rsid w:val="00625169"/>
    <w:rsid w:val="00636224"/>
    <w:rsid w:val="00650F38"/>
    <w:rsid w:val="00651904"/>
    <w:rsid w:val="0065504D"/>
    <w:rsid w:val="006642B0"/>
    <w:rsid w:val="0066671A"/>
    <w:rsid w:val="00684EF0"/>
    <w:rsid w:val="00692295"/>
    <w:rsid w:val="006A26C1"/>
    <w:rsid w:val="006A6F45"/>
    <w:rsid w:val="006B1B3D"/>
    <w:rsid w:val="006B35B5"/>
    <w:rsid w:val="006B5408"/>
    <w:rsid w:val="006D2801"/>
    <w:rsid w:val="006D568B"/>
    <w:rsid w:val="006E1495"/>
    <w:rsid w:val="006E7555"/>
    <w:rsid w:val="0073007F"/>
    <w:rsid w:val="007327C1"/>
    <w:rsid w:val="0074127B"/>
    <w:rsid w:val="0074469E"/>
    <w:rsid w:val="00761AAF"/>
    <w:rsid w:val="007627BB"/>
    <w:rsid w:val="00777F57"/>
    <w:rsid w:val="007878B7"/>
    <w:rsid w:val="00794D54"/>
    <w:rsid w:val="007A429A"/>
    <w:rsid w:val="007A6440"/>
    <w:rsid w:val="007A75A5"/>
    <w:rsid w:val="007C301A"/>
    <w:rsid w:val="007C3EE2"/>
    <w:rsid w:val="007C3FA7"/>
    <w:rsid w:val="007F24C5"/>
    <w:rsid w:val="007F5043"/>
    <w:rsid w:val="007F7E58"/>
    <w:rsid w:val="00801254"/>
    <w:rsid w:val="0081580A"/>
    <w:rsid w:val="00822BBF"/>
    <w:rsid w:val="0083085F"/>
    <w:rsid w:val="0084272E"/>
    <w:rsid w:val="00856B43"/>
    <w:rsid w:val="00863473"/>
    <w:rsid w:val="00867A04"/>
    <w:rsid w:val="00880DEE"/>
    <w:rsid w:val="00882C0B"/>
    <w:rsid w:val="00893FE3"/>
    <w:rsid w:val="00897382"/>
    <w:rsid w:val="008A386C"/>
    <w:rsid w:val="008A73B5"/>
    <w:rsid w:val="008B1874"/>
    <w:rsid w:val="008D4BB1"/>
    <w:rsid w:val="008D529E"/>
    <w:rsid w:val="008E3A78"/>
    <w:rsid w:val="00904CC7"/>
    <w:rsid w:val="00910ECA"/>
    <w:rsid w:val="00931029"/>
    <w:rsid w:val="009354DB"/>
    <w:rsid w:val="009578A6"/>
    <w:rsid w:val="009636C4"/>
    <w:rsid w:val="009720E6"/>
    <w:rsid w:val="00977761"/>
    <w:rsid w:val="00982A17"/>
    <w:rsid w:val="00987FA9"/>
    <w:rsid w:val="009B14B0"/>
    <w:rsid w:val="009C44BF"/>
    <w:rsid w:val="009C47A4"/>
    <w:rsid w:val="009C4CBF"/>
    <w:rsid w:val="009C7CFB"/>
    <w:rsid w:val="009D03FE"/>
    <w:rsid w:val="009D5EEF"/>
    <w:rsid w:val="009D6EA8"/>
    <w:rsid w:val="00A107AE"/>
    <w:rsid w:val="00A12DCB"/>
    <w:rsid w:val="00A21A5A"/>
    <w:rsid w:val="00A230AD"/>
    <w:rsid w:val="00A24DA9"/>
    <w:rsid w:val="00A27902"/>
    <w:rsid w:val="00A45C8B"/>
    <w:rsid w:val="00A712B2"/>
    <w:rsid w:val="00A83FDC"/>
    <w:rsid w:val="00A87635"/>
    <w:rsid w:val="00A90805"/>
    <w:rsid w:val="00AA559D"/>
    <w:rsid w:val="00AB071C"/>
    <w:rsid w:val="00AB09C4"/>
    <w:rsid w:val="00AC117E"/>
    <w:rsid w:val="00AD107E"/>
    <w:rsid w:val="00AD36D0"/>
    <w:rsid w:val="00AD3D41"/>
    <w:rsid w:val="00AF776B"/>
    <w:rsid w:val="00B16D4F"/>
    <w:rsid w:val="00B60B68"/>
    <w:rsid w:val="00B7257C"/>
    <w:rsid w:val="00B74D9D"/>
    <w:rsid w:val="00B83BF9"/>
    <w:rsid w:val="00B878CA"/>
    <w:rsid w:val="00B94D77"/>
    <w:rsid w:val="00BA2EA4"/>
    <w:rsid w:val="00BA2F77"/>
    <w:rsid w:val="00BA4FBD"/>
    <w:rsid w:val="00BA6FEE"/>
    <w:rsid w:val="00BC63FF"/>
    <w:rsid w:val="00BD376A"/>
    <w:rsid w:val="00BD5CA1"/>
    <w:rsid w:val="00BE40D1"/>
    <w:rsid w:val="00BE487A"/>
    <w:rsid w:val="00C04042"/>
    <w:rsid w:val="00C200CC"/>
    <w:rsid w:val="00C204B6"/>
    <w:rsid w:val="00C47E24"/>
    <w:rsid w:val="00C5302B"/>
    <w:rsid w:val="00C622AE"/>
    <w:rsid w:val="00C630F7"/>
    <w:rsid w:val="00C63FDD"/>
    <w:rsid w:val="00C651F8"/>
    <w:rsid w:val="00C675D0"/>
    <w:rsid w:val="00C67844"/>
    <w:rsid w:val="00C71625"/>
    <w:rsid w:val="00C71A5B"/>
    <w:rsid w:val="00C7359F"/>
    <w:rsid w:val="00C74C3C"/>
    <w:rsid w:val="00C8565C"/>
    <w:rsid w:val="00C90860"/>
    <w:rsid w:val="00C959F0"/>
    <w:rsid w:val="00CA6F03"/>
    <w:rsid w:val="00CB54DB"/>
    <w:rsid w:val="00CD1D23"/>
    <w:rsid w:val="00CD1DA9"/>
    <w:rsid w:val="00CD6AF1"/>
    <w:rsid w:val="00CE0D97"/>
    <w:rsid w:val="00CE470C"/>
    <w:rsid w:val="00D126EA"/>
    <w:rsid w:val="00D129B6"/>
    <w:rsid w:val="00D1661B"/>
    <w:rsid w:val="00D1777E"/>
    <w:rsid w:val="00D21891"/>
    <w:rsid w:val="00D23575"/>
    <w:rsid w:val="00D238D0"/>
    <w:rsid w:val="00D3718C"/>
    <w:rsid w:val="00D463F6"/>
    <w:rsid w:val="00D53334"/>
    <w:rsid w:val="00D67462"/>
    <w:rsid w:val="00D67498"/>
    <w:rsid w:val="00D70A06"/>
    <w:rsid w:val="00D70C0F"/>
    <w:rsid w:val="00D726EF"/>
    <w:rsid w:val="00D80722"/>
    <w:rsid w:val="00D96857"/>
    <w:rsid w:val="00DA56AB"/>
    <w:rsid w:val="00DA6DF9"/>
    <w:rsid w:val="00DE76ED"/>
    <w:rsid w:val="00E04D29"/>
    <w:rsid w:val="00E133E1"/>
    <w:rsid w:val="00E21632"/>
    <w:rsid w:val="00E42336"/>
    <w:rsid w:val="00E452AF"/>
    <w:rsid w:val="00E45490"/>
    <w:rsid w:val="00E615F9"/>
    <w:rsid w:val="00E62255"/>
    <w:rsid w:val="00EB508D"/>
    <w:rsid w:val="00ED07A9"/>
    <w:rsid w:val="00EE200D"/>
    <w:rsid w:val="00F00E02"/>
    <w:rsid w:val="00F050B0"/>
    <w:rsid w:val="00F15EC1"/>
    <w:rsid w:val="00F210E7"/>
    <w:rsid w:val="00F3092A"/>
    <w:rsid w:val="00F53BB3"/>
    <w:rsid w:val="00F55564"/>
    <w:rsid w:val="00F57C2A"/>
    <w:rsid w:val="00F60C47"/>
    <w:rsid w:val="00F6773F"/>
    <w:rsid w:val="00F83081"/>
    <w:rsid w:val="00F85AAA"/>
    <w:rsid w:val="00F85FB3"/>
    <w:rsid w:val="00F911E3"/>
    <w:rsid w:val="00FA5FB7"/>
    <w:rsid w:val="00FD6B24"/>
    <w:rsid w:val="00FD6CE7"/>
    <w:rsid w:val="00FE78C4"/>
    <w:rsid w:val="00FF62BC"/>
    <w:rsid w:val="00FF73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32A"/>
  <w15:docId w15:val="{E946FE78-7881-4793-9014-334641F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24C5"/>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nhideWhenUsed/>
    <w:rsid w:val="006D2801"/>
    <w:pPr>
      <w:tabs>
        <w:tab w:val="center" w:pos="4536"/>
        <w:tab w:val="right" w:pos="9072"/>
      </w:tabs>
    </w:pPr>
  </w:style>
  <w:style w:type="character" w:customStyle="1" w:styleId="FuzeileZchn">
    <w:name w:val="Fußzeile Zchn"/>
    <w:basedOn w:val="Absatz-Standardschriftart"/>
    <w:link w:val="Fuzeile"/>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2620</Words>
  <Characters>16513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Mustervorlage für Eintrag von wwschool im Verarbeitungsverzeichnis der Schule</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für Eintrag von wwschool im Verarbeitungsverzeichnis der Schule</dc:title>
  <dc:creator/>
  <cp:lastModifiedBy>DigiOnline GmbH</cp:lastModifiedBy>
  <cp:revision>5</cp:revision>
  <cp:lastPrinted>2017-10-18T11:46:00Z</cp:lastPrinted>
  <dcterms:created xsi:type="dcterms:W3CDTF">2023-09-13T13:31:00Z</dcterms:created>
  <dcterms:modified xsi:type="dcterms:W3CDTF">2024-03-06T10:02:00Z</dcterms:modified>
</cp:coreProperties>
</file>